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CA" w:rsidRDefault="00D436CA" w:rsidP="003F1BF5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-457200</wp:posOffset>
            </wp:positionV>
            <wp:extent cx="7508801" cy="10685721"/>
            <wp:effectExtent l="19050" t="0" r="0" b="0"/>
            <wp:wrapNone/>
            <wp:docPr id="2" name="Рисунок 2" descr="E:\работа 2017\Рамки фон\356db096b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 2017\Рамки фон\356db096bd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01" cy="1068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6CA" w:rsidRPr="00D436CA" w:rsidRDefault="00D436CA" w:rsidP="003F1BF5">
      <w:pPr>
        <w:jc w:val="center"/>
        <w:rPr>
          <w:rFonts w:ascii="Times New Roman" w:hAnsi="Times New Roman" w:cs="Times New Roman"/>
          <w:b/>
          <w:sz w:val="40"/>
        </w:rPr>
      </w:pPr>
      <w:r w:rsidRPr="00D436CA">
        <w:rPr>
          <w:rFonts w:ascii="Times New Roman" w:hAnsi="Times New Roman" w:cs="Times New Roman"/>
          <w:b/>
          <w:sz w:val="40"/>
        </w:rPr>
        <w:t xml:space="preserve">Магомедова </w:t>
      </w:r>
      <w:proofErr w:type="spellStart"/>
      <w:r w:rsidRPr="00D436CA">
        <w:rPr>
          <w:rFonts w:ascii="Times New Roman" w:hAnsi="Times New Roman" w:cs="Times New Roman"/>
          <w:b/>
          <w:sz w:val="40"/>
        </w:rPr>
        <w:t>Муслимат</w:t>
      </w:r>
      <w:proofErr w:type="spellEnd"/>
      <w:r w:rsidRPr="00D436CA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D436CA">
        <w:rPr>
          <w:rFonts w:ascii="Times New Roman" w:hAnsi="Times New Roman" w:cs="Times New Roman"/>
          <w:b/>
          <w:sz w:val="40"/>
        </w:rPr>
        <w:t>Абдулабеговна</w:t>
      </w:r>
      <w:proofErr w:type="spellEnd"/>
      <w:r w:rsidRPr="00D436CA">
        <w:rPr>
          <w:rFonts w:ascii="Times New Roman" w:hAnsi="Times New Roman" w:cs="Times New Roman"/>
          <w:b/>
          <w:sz w:val="40"/>
        </w:rPr>
        <w:t xml:space="preserve"> </w:t>
      </w:r>
    </w:p>
    <w:p w:rsidR="00D436CA" w:rsidRP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  <w:r w:rsidRPr="00D436CA">
        <w:rPr>
          <w:rFonts w:ascii="Times New Roman" w:hAnsi="Times New Roman" w:cs="Times New Roman"/>
          <w:b/>
          <w:sz w:val="36"/>
        </w:rPr>
        <w:t xml:space="preserve">06.01.1970 года рождения </w:t>
      </w:r>
    </w:p>
    <w:p w:rsidR="00D436CA" w:rsidRP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  <w:r w:rsidRPr="00D436CA">
        <w:rPr>
          <w:rFonts w:ascii="Times New Roman" w:hAnsi="Times New Roman" w:cs="Times New Roman"/>
          <w:b/>
          <w:sz w:val="36"/>
        </w:rPr>
        <w:t xml:space="preserve">Окончила БПК 2009 году </w:t>
      </w: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  <w:r w:rsidRPr="00D436CA">
        <w:rPr>
          <w:rFonts w:ascii="Times New Roman" w:hAnsi="Times New Roman" w:cs="Times New Roman"/>
          <w:b/>
          <w:sz w:val="36"/>
        </w:rPr>
        <w:t xml:space="preserve">Учитель родного языка и литературы </w:t>
      </w:r>
    </w:p>
    <w:p w:rsidR="00BD439E" w:rsidRDefault="00BD439E" w:rsidP="003F1BF5">
      <w:pPr>
        <w:jc w:val="center"/>
        <w:rPr>
          <w:rFonts w:ascii="Times New Roman" w:hAnsi="Times New Roman" w:cs="Times New Roman"/>
          <w:b/>
          <w:sz w:val="36"/>
        </w:rPr>
      </w:pPr>
    </w:p>
    <w:p w:rsidR="00D436CA" w:rsidRPr="00D436CA" w:rsidRDefault="00D436CA" w:rsidP="003F1BF5">
      <w:pPr>
        <w:jc w:val="center"/>
        <w:rPr>
          <w:rFonts w:ascii="Times New Roman" w:hAnsi="Times New Roman" w:cs="Times New Roman"/>
          <w:b/>
          <w:sz w:val="36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3957527" cy="4625163"/>
            <wp:effectExtent l="171450" t="133350" r="366823" b="308787"/>
            <wp:docPr id="1" name="Рисунок 1" descr="C:\Users\User\Desktop\IMG-201801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0125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037" t="11161" r="27522" b="3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527" cy="4625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D436CA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p w:rsidR="000215F7" w:rsidRDefault="003F1BF5" w:rsidP="003F1BF5">
      <w:pPr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lastRenderedPageBreak/>
        <w:t>График проведения предметной недели с 19 по 24 февраля.</w:t>
      </w:r>
    </w:p>
    <w:p w:rsidR="00D436CA" w:rsidRPr="00711291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4885"/>
        <w:gridCol w:w="2640"/>
        <w:gridCol w:w="2659"/>
      </w:tblGrid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436C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894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  <w:tc>
          <w:tcPr>
            <w:tcW w:w="2644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660" w:type="dxa"/>
          </w:tcPr>
          <w:p w:rsidR="003F1BF5" w:rsidRPr="00711291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рисунков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произведениям Фазу Алиевой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Открытая неделя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19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родного языка.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21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711291" w:rsidTr="00711291">
        <w:tc>
          <w:tcPr>
            <w:tcW w:w="484" w:type="dxa"/>
          </w:tcPr>
          <w:p w:rsidR="00711291" w:rsidRPr="00D436CA" w:rsidRDefault="00711291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711291" w:rsidRDefault="00711291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Инсценировка пьесы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Цадасы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Гамзата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Айдемир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Умайгьанат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2644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22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Викторина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644" w:type="dxa"/>
          </w:tcPr>
          <w:p w:rsidR="003F1BF5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23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3F1BF5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  <w:tr w:rsidR="003F1BF5" w:rsidTr="00711291">
        <w:tc>
          <w:tcPr>
            <w:tcW w:w="484" w:type="dxa"/>
          </w:tcPr>
          <w:p w:rsidR="003F1BF5" w:rsidRPr="00D436CA" w:rsidRDefault="003F1BF5" w:rsidP="00711291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894" w:type="dxa"/>
          </w:tcPr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стихов собственного сочинения.</w:t>
            </w:r>
          </w:p>
          <w:p w:rsidR="003F1BF5" w:rsidRDefault="003F1BF5" w:rsidP="0071129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Закрытие недели родного языка </w:t>
            </w:r>
          </w:p>
        </w:tc>
        <w:tc>
          <w:tcPr>
            <w:tcW w:w="2644" w:type="dxa"/>
          </w:tcPr>
          <w:p w:rsidR="003F1BF5" w:rsidRDefault="003F1BF5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24 февраля </w:t>
            </w:r>
          </w:p>
        </w:tc>
        <w:tc>
          <w:tcPr>
            <w:tcW w:w="2660" w:type="dxa"/>
          </w:tcPr>
          <w:p w:rsidR="00711291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Бигишиева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  <w:p w:rsidR="003F1BF5" w:rsidRDefault="00711291" w:rsidP="0071129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Магомедова М.</w:t>
            </w:r>
          </w:p>
        </w:tc>
      </w:tr>
    </w:tbl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3F1BF5">
      <w:pPr>
        <w:jc w:val="center"/>
        <w:rPr>
          <w:rFonts w:ascii="Times New Roman" w:hAnsi="Times New Roman" w:cs="Times New Roman"/>
          <w:sz w:val="28"/>
        </w:rPr>
      </w:pPr>
    </w:p>
    <w:p w:rsidR="00711291" w:rsidRDefault="00711291" w:rsidP="009447E6">
      <w:pPr>
        <w:rPr>
          <w:rFonts w:ascii="Times New Roman" w:hAnsi="Times New Roman" w:cs="Times New Roman"/>
          <w:sz w:val="28"/>
        </w:rPr>
      </w:pPr>
    </w:p>
    <w:p w:rsidR="003F1BF5" w:rsidRDefault="00A11096" w:rsidP="003F1BF5">
      <w:pPr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lastRenderedPageBreak/>
        <w:t>График проведения входных контрольных работ за 2017 – 2018 гг.</w:t>
      </w:r>
    </w:p>
    <w:p w:rsidR="00D436CA" w:rsidRPr="00711291" w:rsidRDefault="00D436CA" w:rsidP="003F1BF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A11096" w:rsidTr="00A11096"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A11096" w:rsidTr="00A11096">
        <w:tc>
          <w:tcPr>
            <w:tcW w:w="1780" w:type="dxa"/>
          </w:tcPr>
          <w:p w:rsidR="00A11096" w:rsidRPr="00711291" w:rsidRDefault="00A11096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19.09.2017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19.09.2017</w:t>
            </w:r>
          </w:p>
        </w:tc>
        <w:tc>
          <w:tcPr>
            <w:tcW w:w="1780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21.09.2017</w:t>
            </w:r>
          </w:p>
        </w:tc>
        <w:tc>
          <w:tcPr>
            <w:tcW w:w="1781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20.09.2017</w:t>
            </w:r>
          </w:p>
        </w:tc>
        <w:tc>
          <w:tcPr>
            <w:tcW w:w="1781" w:type="dxa"/>
          </w:tcPr>
          <w:p w:rsidR="00A11096" w:rsidRDefault="00A11096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21.09.2017</w:t>
            </w:r>
          </w:p>
        </w:tc>
      </w:tr>
    </w:tbl>
    <w:p w:rsidR="00D436CA" w:rsidRDefault="00D436CA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</w:p>
    <w:p w:rsidR="00CE2F44" w:rsidRDefault="00CE2F44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t xml:space="preserve">График </w:t>
      </w:r>
      <w:r w:rsidR="00BB14CB" w:rsidRPr="00711291">
        <w:rPr>
          <w:rFonts w:ascii="Times New Roman" w:hAnsi="Times New Roman" w:cs="Times New Roman"/>
          <w:b/>
          <w:sz w:val="28"/>
        </w:rPr>
        <w:t>проведения</w:t>
      </w:r>
      <w:r w:rsidRPr="00711291">
        <w:rPr>
          <w:rFonts w:ascii="Times New Roman" w:hAnsi="Times New Roman" w:cs="Times New Roman"/>
          <w:b/>
          <w:sz w:val="28"/>
        </w:rPr>
        <w:t xml:space="preserve"> контрольных работ за </w:t>
      </w:r>
      <w:r w:rsidRPr="00711291">
        <w:rPr>
          <w:rFonts w:ascii="Times New Roman" w:hAnsi="Times New Roman" w:cs="Times New Roman"/>
          <w:b/>
          <w:sz w:val="28"/>
          <w:lang w:val="en-US"/>
        </w:rPr>
        <w:t>I</w:t>
      </w:r>
      <w:r w:rsidRPr="00711291">
        <w:rPr>
          <w:rFonts w:ascii="Times New Roman" w:hAnsi="Times New Roman" w:cs="Times New Roman"/>
          <w:b/>
          <w:sz w:val="28"/>
        </w:rPr>
        <w:t xml:space="preserve"> четверть 2017 – 2018 гг.</w:t>
      </w:r>
    </w:p>
    <w:p w:rsidR="00D436CA" w:rsidRPr="00711291" w:rsidRDefault="00D436CA" w:rsidP="00711291">
      <w:pPr>
        <w:spacing w:before="240" w:after="36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CE2F44" w:rsidTr="004E35D0"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CE2F44" w:rsidTr="004E35D0">
        <w:tc>
          <w:tcPr>
            <w:tcW w:w="1780" w:type="dxa"/>
          </w:tcPr>
          <w:p w:rsidR="00CE2F44" w:rsidRPr="00711291" w:rsidRDefault="00CE2F44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1780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26.10.2017</w:t>
            </w:r>
          </w:p>
        </w:tc>
        <w:tc>
          <w:tcPr>
            <w:tcW w:w="1781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</w:tc>
        <w:tc>
          <w:tcPr>
            <w:tcW w:w="1781" w:type="dxa"/>
          </w:tcPr>
          <w:p w:rsidR="00CE2F44" w:rsidRDefault="00CE2F44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</w:tc>
      </w:tr>
    </w:tbl>
    <w:p w:rsidR="00711291" w:rsidRDefault="00711291" w:rsidP="00BB14CB">
      <w:pPr>
        <w:jc w:val="center"/>
        <w:rPr>
          <w:rFonts w:ascii="Times New Roman" w:hAnsi="Times New Roman" w:cs="Times New Roman"/>
          <w:b/>
          <w:sz w:val="28"/>
        </w:rPr>
      </w:pPr>
    </w:p>
    <w:p w:rsidR="00711291" w:rsidRDefault="00BB14CB" w:rsidP="00711291">
      <w:pPr>
        <w:jc w:val="center"/>
        <w:rPr>
          <w:rFonts w:ascii="Times New Roman" w:hAnsi="Times New Roman" w:cs="Times New Roman"/>
          <w:b/>
          <w:sz w:val="28"/>
        </w:rPr>
      </w:pPr>
      <w:r w:rsidRPr="00711291">
        <w:rPr>
          <w:rFonts w:ascii="Times New Roman" w:hAnsi="Times New Roman" w:cs="Times New Roman"/>
          <w:b/>
          <w:sz w:val="28"/>
        </w:rPr>
        <w:t xml:space="preserve">График проведения контрольных работ за </w:t>
      </w:r>
      <w:r w:rsidRPr="00711291">
        <w:rPr>
          <w:rFonts w:ascii="Times New Roman" w:hAnsi="Times New Roman" w:cs="Times New Roman"/>
          <w:b/>
          <w:sz w:val="28"/>
          <w:lang w:val="en-US"/>
        </w:rPr>
        <w:t>II</w:t>
      </w:r>
      <w:r w:rsidRPr="00711291">
        <w:rPr>
          <w:rFonts w:ascii="Times New Roman" w:hAnsi="Times New Roman" w:cs="Times New Roman"/>
          <w:b/>
          <w:sz w:val="28"/>
        </w:rPr>
        <w:t xml:space="preserve"> четверть 2017 – 2018 гг.</w:t>
      </w:r>
    </w:p>
    <w:p w:rsidR="00D436CA" w:rsidRPr="00711291" w:rsidRDefault="00D436CA" w:rsidP="00711291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BB14CB" w:rsidTr="004E35D0"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5 класс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6 класс </w:t>
            </w:r>
          </w:p>
        </w:tc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7 класс </w:t>
            </w:r>
          </w:p>
        </w:tc>
        <w:tc>
          <w:tcPr>
            <w:tcW w:w="1781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 xml:space="preserve">8 класс </w:t>
            </w:r>
          </w:p>
        </w:tc>
        <w:tc>
          <w:tcPr>
            <w:tcW w:w="1781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9 класс</w:t>
            </w:r>
          </w:p>
        </w:tc>
      </w:tr>
      <w:tr w:rsidR="00BB14CB" w:rsidTr="004E35D0">
        <w:tc>
          <w:tcPr>
            <w:tcW w:w="1780" w:type="dxa"/>
          </w:tcPr>
          <w:p w:rsidR="00BB14CB" w:rsidRPr="00711291" w:rsidRDefault="00BB14CB" w:rsidP="004E35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1129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19.12.2017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19.12.2017</w:t>
            </w:r>
          </w:p>
        </w:tc>
        <w:tc>
          <w:tcPr>
            <w:tcW w:w="1780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21.12.2017</w:t>
            </w:r>
          </w:p>
        </w:tc>
        <w:tc>
          <w:tcPr>
            <w:tcW w:w="1781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20.12.2017</w:t>
            </w:r>
          </w:p>
        </w:tc>
        <w:tc>
          <w:tcPr>
            <w:tcW w:w="1781" w:type="dxa"/>
          </w:tcPr>
          <w:p w:rsidR="00BB14CB" w:rsidRDefault="00BB14CB" w:rsidP="004E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20.12.2017</w:t>
            </w:r>
          </w:p>
        </w:tc>
      </w:tr>
    </w:tbl>
    <w:p w:rsidR="00A11096" w:rsidRDefault="00A11096" w:rsidP="003F1BF5">
      <w:pPr>
        <w:jc w:val="center"/>
        <w:rPr>
          <w:rFonts w:ascii="Times New Roman" w:hAnsi="Times New Roman" w:cs="Times New Roman"/>
          <w:sz w:val="28"/>
        </w:rPr>
      </w:pPr>
    </w:p>
    <w:p w:rsidR="002C7BE1" w:rsidRDefault="00F564B5" w:rsidP="00D436CA">
      <w:pPr>
        <w:jc w:val="center"/>
        <w:rPr>
          <w:rFonts w:ascii="Times New Roman" w:hAnsi="Times New Roman" w:cs="Times New Roman"/>
          <w:b/>
          <w:sz w:val="28"/>
        </w:rPr>
      </w:pPr>
      <w:r w:rsidRPr="004C34D6">
        <w:rPr>
          <w:rFonts w:ascii="Times New Roman" w:hAnsi="Times New Roman" w:cs="Times New Roman"/>
          <w:b/>
          <w:sz w:val="28"/>
        </w:rPr>
        <w:t>График повышения квалификации учителей МО на текущий год</w:t>
      </w:r>
    </w:p>
    <w:p w:rsidR="00D436CA" w:rsidRPr="004C34D6" w:rsidRDefault="00D436CA" w:rsidP="00D436C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2503"/>
        <w:gridCol w:w="2044"/>
        <w:gridCol w:w="2045"/>
        <w:gridCol w:w="2045"/>
        <w:gridCol w:w="2045"/>
      </w:tblGrid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2017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2018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2019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</w:tr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Магомедова М.А.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564B5" w:rsidTr="00F564B5">
        <w:tc>
          <w:tcPr>
            <w:tcW w:w="3122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C34D6">
              <w:rPr>
                <w:rFonts w:ascii="Times New Roman" w:hAnsi="Times New Roman" w:cs="Times New Roman"/>
                <w:b/>
                <w:sz w:val="28"/>
              </w:rPr>
              <w:t>Бигишиева</w:t>
            </w:r>
            <w:proofErr w:type="spellEnd"/>
            <w:r w:rsidRPr="004C34D6">
              <w:rPr>
                <w:rFonts w:ascii="Times New Roman" w:hAnsi="Times New Roman" w:cs="Times New Roman"/>
                <w:b/>
                <w:sz w:val="28"/>
              </w:rPr>
              <w:t xml:space="preserve"> М.А.</w:t>
            </w: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C34D6">
              <w:rPr>
                <w:rFonts w:ascii="Times New Roman" w:hAnsi="Times New Roman" w:cs="Times New Roman"/>
                <w:b/>
                <w:sz w:val="28"/>
              </w:rPr>
              <w:t>+</w:t>
            </w:r>
          </w:p>
        </w:tc>
        <w:tc>
          <w:tcPr>
            <w:tcW w:w="3123" w:type="dxa"/>
          </w:tcPr>
          <w:p w:rsidR="00F564B5" w:rsidRPr="004C34D6" w:rsidRDefault="00F564B5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23" w:type="dxa"/>
          </w:tcPr>
          <w:p w:rsidR="00F564B5" w:rsidRDefault="00F564B5" w:rsidP="003F1BF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564B5" w:rsidRDefault="00F564B5" w:rsidP="003F1BF5">
      <w:pPr>
        <w:jc w:val="center"/>
        <w:rPr>
          <w:rFonts w:ascii="Times New Roman" w:hAnsi="Times New Roman" w:cs="Times New Roman"/>
          <w:sz w:val="28"/>
        </w:rPr>
      </w:pPr>
    </w:p>
    <w:p w:rsidR="004C34D6" w:rsidRPr="003F1BF5" w:rsidRDefault="004C34D6" w:rsidP="003F1BF5">
      <w:pPr>
        <w:jc w:val="center"/>
        <w:rPr>
          <w:rFonts w:ascii="Times New Roman" w:hAnsi="Times New Roman" w:cs="Times New Roman"/>
          <w:sz w:val="28"/>
        </w:rPr>
      </w:pPr>
    </w:p>
    <w:sectPr w:rsidR="004C34D6" w:rsidRPr="003F1BF5" w:rsidSect="00711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0D5A"/>
    <w:multiLevelType w:val="hybridMultilevel"/>
    <w:tmpl w:val="E76839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BF5"/>
    <w:rsid w:val="000215F7"/>
    <w:rsid w:val="00124033"/>
    <w:rsid w:val="001F6AF1"/>
    <w:rsid w:val="002C7BE1"/>
    <w:rsid w:val="003F1BF5"/>
    <w:rsid w:val="004C34D6"/>
    <w:rsid w:val="00711291"/>
    <w:rsid w:val="007819BD"/>
    <w:rsid w:val="007B208D"/>
    <w:rsid w:val="009447E6"/>
    <w:rsid w:val="009A547F"/>
    <w:rsid w:val="00A11096"/>
    <w:rsid w:val="00B93A2C"/>
    <w:rsid w:val="00BB14CB"/>
    <w:rsid w:val="00BD439E"/>
    <w:rsid w:val="00CE2F44"/>
    <w:rsid w:val="00D436CA"/>
    <w:rsid w:val="00F5555F"/>
    <w:rsid w:val="00F5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3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2018-01-23T20:26:00Z</dcterms:created>
  <dcterms:modified xsi:type="dcterms:W3CDTF">2018-01-25T09:29:00Z</dcterms:modified>
</cp:coreProperties>
</file>