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C2" w:rsidRPr="00D360B8" w:rsidRDefault="00E51FC2" w:rsidP="00E51FC2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 xml:space="preserve">Урок русского языка в 5 классе.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>Учитель русского языка и литературы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>Тема урока.   Как писать письмо.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                                                                     Прошу тебя, пиши мне письма!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В наш громкий век им нет цены. </w:t>
      </w:r>
    </w:p>
    <w:p w:rsidR="00E51FC2" w:rsidRPr="00D360B8" w:rsidRDefault="00E51FC2" w:rsidP="00E51FC2">
      <w:pPr>
        <w:pStyle w:val="msonospacing0"/>
        <w:jc w:val="both"/>
        <w:rPr>
          <w:rFonts w:ascii="Times New Roman" w:hAnsi="Times New Roman"/>
          <w:b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Тип урока: комбинированный</w:t>
      </w:r>
    </w:p>
    <w:p w:rsidR="00E51FC2" w:rsidRPr="00D360B8" w:rsidRDefault="00E51FC2" w:rsidP="00E51FC2">
      <w:pPr>
        <w:pStyle w:val="msonospacing0"/>
        <w:jc w:val="both"/>
        <w:rPr>
          <w:rFonts w:ascii="Times New Roman" w:hAnsi="Times New Roman"/>
          <w:b/>
          <w:sz w:val="24"/>
          <w:szCs w:val="24"/>
        </w:rPr>
      </w:pPr>
    </w:p>
    <w:p w:rsidR="00E51FC2" w:rsidRPr="00D360B8" w:rsidRDefault="00E51FC2" w:rsidP="00E51FC2">
      <w:pPr>
        <w:pStyle w:val="msonospacing0"/>
        <w:jc w:val="both"/>
        <w:rPr>
          <w:rFonts w:ascii="Times New Roman" w:hAnsi="Times New Roman"/>
          <w:b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Образовательные цели:</w:t>
      </w:r>
    </w:p>
    <w:p w:rsidR="00E51FC2" w:rsidRPr="00D360B8" w:rsidRDefault="00E51FC2" w:rsidP="00E51FC2">
      <w:pPr>
        <w:pStyle w:val="msonospacing0"/>
        <w:jc w:val="both"/>
        <w:rPr>
          <w:rFonts w:ascii="Times New Roman" w:hAnsi="Times New Roman"/>
          <w:b/>
          <w:sz w:val="24"/>
          <w:szCs w:val="24"/>
        </w:rPr>
      </w:pPr>
    </w:p>
    <w:p w:rsidR="00E51FC2" w:rsidRPr="00D360B8" w:rsidRDefault="00E51FC2" w:rsidP="00E51FC2">
      <w:pPr>
        <w:pStyle w:val="msonospacing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360B8">
        <w:rPr>
          <w:rFonts w:ascii="Times New Roman" w:hAnsi="Times New Roman"/>
          <w:b/>
          <w:sz w:val="24"/>
          <w:szCs w:val="24"/>
          <w:u w:val="single"/>
        </w:rPr>
        <w:t>Обучающие: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1) познакомить учащихся со структурой письма и его особенностями;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2) подготовить детей к написанию сочинения-письма;</w:t>
      </w:r>
    </w:p>
    <w:p w:rsidR="00E51FC2" w:rsidRPr="00D360B8" w:rsidRDefault="00E51FC2" w:rsidP="00E51FC2">
      <w:pPr>
        <w:pStyle w:val="msonospacing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360B8">
        <w:rPr>
          <w:rFonts w:ascii="Times New Roman" w:hAnsi="Times New Roman"/>
          <w:b/>
          <w:sz w:val="24"/>
          <w:szCs w:val="24"/>
          <w:u w:val="single"/>
        </w:rPr>
        <w:t>Развивающие: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1)</w:t>
      </w:r>
      <w:r w:rsidRPr="00D360B8"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sz w:val="24"/>
          <w:szCs w:val="24"/>
        </w:rPr>
        <w:t>развивать навыки написания частного, неофициального письма;</w:t>
      </w:r>
    </w:p>
    <w:p w:rsidR="00E51FC2" w:rsidRPr="00D360B8" w:rsidRDefault="00E51FC2" w:rsidP="00E51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2) развивать умственные действия: анализ, сравнение;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3)</w:t>
      </w:r>
      <w:r w:rsidRPr="00D360B8">
        <w:rPr>
          <w:rFonts w:ascii="Times New Roman" w:hAnsi="Times New Roman"/>
          <w:sz w:val="24"/>
          <w:szCs w:val="24"/>
        </w:rPr>
        <w:t xml:space="preserve">  формировать навыки правильного написания оформления  письма,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D360B8">
        <w:rPr>
          <w:rFonts w:ascii="Times New Roman" w:hAnsi="Times New Roman"/>
          <w:b/>
          <w:sz w:val="24"/>
          <w:szCs w:val="24"/>
          <w:u w:val="single"/>
        </w:rPr>
        <w:t xml:space="preserve">Воспитательные: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1)  воспитывать интерес к эпистолярному жанру.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воспитывать чувство уважения к ветеранам Великой Отечественной    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войны, сконцентрировать внимание школьников на ценностях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 родного языка и духовных ценностях нашего народа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 xml:space="preserve">Оборудование: </w:t>
      </w:r>
      <w:r w:rsidRPr="00D360B8">
        <w:rPr>
          <w:rFonts w:ascii="Times New Roman" w:hAnsi="Times New Roman"/>
          <w:sz w:val="24"/>
          <w:szCs w:val="24"/>
        </w:rPr>
        <w:t>: Компьютерная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360B8">
        <w:rPr>
          <w:rFonts w:ascii="Times New Roman" w:hAnsi="Times New Roman"/>
          <w:sz w:val="24"/>
          <w:szCs w:val="24"/>
        </w:rPr>
        <w:t xml:space="preserve">презентация, компьютер, </w:t>
      </w:r>
      <w:proofErr w:type="spellStart"/>
      <w:r w:rsidRPr="00D360B8">
        <w:rPr>
          <w:rFonts w:ascii="Times New Roman" w:hAnsi="Times New Roman"/>
          <w:sz w:val="24"/>
          <w:szCs w:val="24"/>
        </w:rPr>
        <w:t>мультимедийный</w:t>
      </w:r>
      <w:proofErr w:type="spellEnd"/>
      <w:r w:rsidRPr="00D360B8">
        <w:rPr>
          <w:rFonts w:ascii="Times New Roman" w:hAnsi="Times New Roman"/>
          <w:sz w:val="24"/>
          <w:szCs w:val="24"/>
        </w:rPr>
        <w:t xml:space="preserve"> проектор, экран, изображения, карточки с опорными словами, орфографические словари,. на стенде слова: «эпистолярный жанр», «адресат», «адресант»; репродукция картины А.И.            Лактионова «Письмо с фронта»; письма фронтовиков, оформленные           в виде треугольников; раздаточный материал - памятки «Правила написания письма».</w:t>
      </w:r>
      <w:r>
        <w:rPr>
          <w:rFonts w:ascii="Times New Roman" w:hAnsi="Times New Roman"/>
          <w:sz w:val="24"/>
          <w:szCs w:val="24"/>
        </w:rPr>
        <w:t>Слайд№1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360B8">
        <w:rPr>
          <w:rFonts w:ascii="Times New Roman" w:hAnsi="Times New Roman"/>
          <w:b/>
          <w:sz w:val="24"/>
          <w:szCs w:val="24"/>
        </w:rPr>
        <w:t xml:space="preserve"> Организационный момент. </w:t>
      </w:r>
    </w:p>
    <w:p w:rsidR="00E51FC2" w:rsidRPr="00D360B8" w:rsidRDefault="00E51FC2" w:rsidP="00E51FC2">
      <w:pPr>
        <w:pStyle w:val="a4"/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Как вы думаете,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зачем люди пишут друг другу?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Почему мы ждем писем от близких нам людей, от родных?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Мы ждем именно писем,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а не звонков,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не открыток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360B8">
        <w:rPr>
          <w:rFonts w:ascii="Times New Roman" w:hAnsi="Times New Roman"/>
          <w:b/>
          <w:sz w:val="24"/>
          <w:szCs w:val="24"/>
        </w:rPr>
        <w:t>Ответ очевиден: письма помогают общаться- общаться душою.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Не случайно существует и такое определение письма: это труд души,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ращённой к д</w:t>
      </w:r>
      <w:r w:rsidRPr="00D360B8">
        <w:rPr>
          <w:rFonts w:ascii="Times New Roman" w:hAnsi="Times New Roman"/>
          <w:b/>
          <w:sz w:val="24"/>
          <w:szCs w:val="24"/>
        </w:rPr>
        <w:t xml:space="preserve">ругому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sz w:val="24"/>
          <w:szCs w:val="24"/>
        </w:rPr>
        <w:t>человеку.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60B8">
        <w:rPr>
          <w:rFonts w:ascii="Times New Roman" w:hAnsi="Times New Roman"/>
          <w:sz w:val="24"/>
          <w:szCs w:val="24"/>
        </w:rPr>
        <w:t>Ребята, сегодня  вы должны будете научиться правильно писать письма и оформлять конверты, узнаете историю письма, конверта, почтового ящика, познакомитесь с разными видами писем. Несмотря на то, что сейчас больше общаются по телефону, пишут сообщения, но и письмо оста</w:t>
      </w:r>
      <w:r>
        <w:rPr>
          <w:rFonts w:ascii="Times New Roman" w:hAnsi="Times New Roman"/>
          <w:sz w:val="24"/>
          <w:szCs w:val="24"/>
        </w:rPr>
        <w:t>ется средством общения. Наверно</w:t>
      </w:r>
      <w:r w:rsidRPr="00D360B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0B8">
        <w:rPr>
          <w:rFonts w:ascii="Times New Roman" w:hAnsi="Times New Roman"/>
          <w:sz w:val="24"/>
          <w:szCs w:val="24"/>
        </w:rPr>
        <w:t xml:space="preserve">получить искреннее дружеское письмо гораздо приятнее, чем короткое сообщение. В литературе даже есть произведения, написанные в форме письма. Этот жанр называется эпистолярным. </w:t>
      </w:r>
    </w:p>
    <w:p w:rsidR="00E51FC2" w:rsidRDefault="00E51FC2" w:rsidP="00E51FC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D360B8">
        <w:rPr>
          <w:rFonts w:ascii="Times New Roman" w:hAnsi="Times New Roman"/>
          <w:b/>
          <w:sz w:val="24"/>
          <w:szCs w:val="24"/>
        </w:rPr>
        <w:t xml:space="preserve"> Объяснение нового материала.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360B8">
        <w:rPr>
          <w:rFonts w:ascii="Times New Roman" w:hAnsi="Times New Roman"/>
          <w:sz w:val="24"/>
          <w:szCs w:val="24"/>
        </w:rPr>
        <w:t xml:space="preserve">Листок простой бумаги-                       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В конверте он лежит.                                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Без крыльев , а летает,                            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Без рта, а говорит»                                                          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                      (Письмо)                    </w:t>
      </w:r>
    </w:p>
    <w:p w:rsidR="00E51FC2" w:rsidRPr="00D360B8" w:rsidRDefault="00E51FC2" w:rsidP="00E51FC2">
      <w:pPr>
        <w:pStyle w:val="a4"/>
        <w:spacing w:after="0" w:line="240" w:lineRule="auto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 xml:space="preserve"> 1. </w:t>
      </w:r>
      <w:r w:rsidRPr="00D360B8">
        <w:rPr>
          <w:rFonts w:ascii="Times New Roman" w:hAnsi="Times New Roman"/>
          <w:b/>
          <w:sz w:val="24"/>
          <w:szCs w:val="24"/>
        </w:rPr>
        <w:t>Лексическая работа</w:t>
      </w:r>
    </w:p>
    <w:p w:rsidR="00E51FC2" w:rsidRPr="00D360B8" w:rsidRDefault="00E51FC2" w:rsidP="00E51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 xml:space="preserve">- </w:t>
      </w:r>
      <w:r w:rsidRPr="00D360B8">
        <w:rPr>
          <w:rFonts w:ascii="Times New Roman" w:hAnsi="Times New Roman"/>
          <w:sz w:val="24"/>
          <w:szCs w:val="24"/>
        </w:rPr>
        <w:t>Скажите,  к какому жанру относится письмо? ( К эпистолярному)</w:t>
      </w:r>
    </w:p>
    <w:p w:rsidR="00E51FC2" w:rsidRPr="00D360B8" w:rsidRDefault="00E51FC2" w:rsidP="00E51FC2">
      <w:pPr>
        <w:tabs>
          <w:tab w:val="left" w:pos="2565"/>
          <w:tab w:val="left" w:pos="26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Как вы понимаете значение слова « эпистолярный»?</w:t>
      </w:r>
    </w:p>
    <w:p w:rsidR="00E51FC2" w:rsidRPr="00D360B8" w:rsidRDefault="00E51FC2" w:rsidP="00E51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- Давайте проверим себя по толковому словарю С.И.Ожегова. </w:t>
      </w:r>
    </w:p>
    <w:p w:rsidR="00E51FC2" w:rsidRPr="00D360B8" w:rsidRDefault="00E51FC2" w:rsidP="00E51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Прочитайте это определение. ( Чтение учащимся )</w:t>
      </w:r>
    </w:p>
    <w:p w:rsidR="00E51FC2" w:rsidRPr="00D360B8" w:rsidRDefault="00E51FC2" w:rsidP="00E51F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- Слово « эпистола»  в переводе  с греческого означает « письмо, послание». </w:t>
      </w:r>
      <w:r w:rsidRPr="00D360B8">
        <w:rPr>
          <w:rFonts w:ascii="Times New Roman" w:hAnsi="Times New Roman"/>
          <w:b/>
          <w:sz w:val="24"/>
          <w:szCs w:val="24"/>
        </w:rPr>
        <w:t xml:space="preserve">(Слайд </w:t>
      </w:r>
      <w:r>
        <w:rPr>
          <w:rFonts w:ascii="Times New Roman" w:hAnsi="Times New Roman"/>
          <w:b/>
          <w:sz w:val="24"/>
          <w:szCs w:val="24"/>
        </w:rPr>
        <w:t>№2</w:t>
      </w:r>
    </w:p>
    <w:p w:rsidR="00E51FC2" w:rsidRPr="00D360B8" w:rsidRDefault="00E51FC2" w:rsidP="00E51F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Какого же значение слова  «письмо»? Оно имеет 4 значения. Какое из них выберем? (3) ( 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Письмо –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1) Умение  писать.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2) Система графических знаков для передачи, запечатления речи.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3) Написанный текст, посылаемый  для сообщения чего-либо кому-нибудь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 xml:space="preserve">Что такое письмо? 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2.Выступление лингвистов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Осмысление лексемы письмо.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Запишите слово письмо.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Подберите к нему однокоренные слова, запишите ассоциации к этому слову. 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Составьте словарную статью слова письмо, используя как можно больше слов из собственного лексического запаса.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Прочитаем словарную статью слова письмо из Толкового словаря С.И. Ожегова.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ПИСЬМО-1. Написанный текст, посылаемый для сообщения чего-нибудь кому-нибудь.2.Умение писать.3. Система графических знаков для передачи, запечатления речи.4. Манера художественного изображения.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(С.И. Ожегов  и Н.Ю. Шведова «Толковый словарь русского языка») Какие виды писем вы знаете?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3. Беседа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- Ребята, а зачем пишут письма? Почему в наш век письмам нет цены? Какие виды писем вам известны?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(Слайд №3</w:t>
      </w:r>
      <w:r w:rsidRPr="00D360B8">
        <w:rPr>
          <w:rFonts w:ascii="Times New Roman" w:hAnsi="Times New Roman"/>
          <w:b/>
          <w:bCs/>
          <w:sz w:val="24"/>
          <w:szCs w:val="24"/>
        </w:rPr>
        <w:t>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lastRenderedPageBreak/>
        <w:t>Виды писем: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Письмо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Деловое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Личное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Письмо-поздравление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Письмо-рассказ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Письмо-просьба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Благодарственное письмо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4.  Ребята, прежде чем учиться писать письма, я хочу вас познакомить с историей письма</w:t>
      </w:r>
      <w:r w:rsidRPr="00D360B8">
        <w:rPr>
          <w:rFonts w:ascii="Times New Roman" w:hAnsi="Times New Roman"/>
          <w:sz w:val="24"/>
          <w:szCs w:val="24"/>
        </w:rPr>
        <w:t>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 xml:space="preserve"> -Выступление историков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Из истории письма.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Как только на Земле появился человек, у него возникла необходимость в общении. С теми, кто находился рядом, можно было просто поговорить. А как быть, если тот, кому мы хотим о чем-то сообщить, далеко? В этом случае нам приходит на помощь письмо. Письмо в некоторых случаях отправляли даже с помощью голубей.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Любопытно, что письма друг другу отправляли даже представители тех народов, у которых не существовало алфавита и письменности. Например, индейцы Южной Америки придумали узелковое письмо – кипу.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Они брали толстую веревку и привязывали к ней, как бахрому, тонкие разноцветные шнурки из шерсти ламы. На этих шнурках, различавшихся по длине, завязывали узелки. Чем короче был узелок, тем важнее было то событие, о котором он сообщал. Каждый узелок имел свой цвет и, соответственно, свое значение: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черный узел – смерть;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белый – мир;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красный – война;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желтый – золото;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зеленый – хлеб.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lastRenderedPageBreak/>
        <w:t>Прочитать такое письмо было нелегко. Нужно было обратить внимание и на толщину шнурков, и на то, как завязан узел, и на то, какие узлы были рядом. Даже маленькие индейцы осваивали узелковую письменность.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Древние наши предки письма рисовали.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Об истории древних людей учёные узнали по раскопкам. Учёные сделали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выводы, что древние люди захотели рассказать нам о своей жизни и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придумали свой способ передачи мыслей.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Древние люди писали письма на камнях. Они хотели, чтобы люди, которые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будут жить  после них, знали об их жизни. В то время каждый рисунок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обозначал целое предложение.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Такое письмо называлось пиктографическим. Современные люди увидели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их рисунки и  поняли, как жили древние люди, чем они питались.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Следующий вид письма – это идеографическое письмо, в котором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письменный знак обозначал целое слово. Современные люди изучили их и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поняли, что таким образом древние люди писали письма нам. Эти письма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сохранились до наших дней. Люди развивались. Появилось слоговое письмо, где письменные знаки обозначали слоги. Разновидностей письма было очень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0B8">
        <w:rPr>
          <w:rFonts w:ascii="Times New Roman" w:hAnsi="Times New Roman"/>
          <w:sz w:val="24"/>
          <w:szCs w:val="24"/>
        </w:rPr>
        <w:t xml:space="preserve">много. Вид письма, который сохранился до наших дней – это буквенно-звуковое письмо.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История почтового ящика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Почтовый ящик был придуман моряками в шестнадцатом веке. Направляясь из Европы в Индию, морские путешественники оставляли письма в большом каменном ящике на мысе Доброй Надежды, а возвращающиеся корабли забирали послания в Европу. Подобная связь действовала чётко в течение нескольких столетий.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 настоящее время этот камень, служивший первым почтовым ящиком, хранится в одном из музеев Кейптауна.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Почтовый ящик более скромных размеров появился в Австралии в семнадцатом веке, и висел он не на стене, а на ремне, перекинутом через плечо почтальона. И только в тысяча семьсот восемьдесят пятом году в Вене был установлен обычный почтовый ящик, украшенный изображением письма и почтового рожка. В других столицах Европы почтовые ящики стали использовать ещё позднее.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lastRenderedPageBreak/>
        <w:t>В России самый первый почтовый ящик появился в Санкт-Петербурге. Его образец можно увидеть в Центральном музее связи имени А. С. Попова.. он сделан из дюймовых досок и обшит снаружи листовым железом. Датой его рождения считают 01 декабря 1848 года.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Конструкция его оказалась неудобной: без особого труда ящик можно было открыть. К тому же злоумышленники часто уносили почтовые ящики вместе с письмами. На смену пришёл ящик из чугуна весом более</w:t>
      </w:r>
      <w:r>
        <w:rPr>
          <w:rFonts w:ascii="Times New Roman" w:hAnsi="Times New Roman"/>
          <w:sz w:val="24"/>
          <w:szCs w:val="24"/>
        </w:rPr>
        <w:t>м</w:t>
      </w:r>
      <w:r w:rsidRPr="00D360B8">
        <w:rPr>
          <w:rFonts w:ascii="Times New Roman" w:hAnsi="Times New Roman"/>
          <w:sz w:val="24"/>
          <w:szCs w:val="24"/>
        </w:rPr>
        <w:t xml:space="preserve"> сорока килограммов. Затем в обиход вошли железные почтовые ящики, которые прикреплялись к стенам домов. В 1910 году конструктор П. Н. </w:t>
      </w:r>
      <w:proofErr w:type="spellStart"/>
      <w:r w:rsidRPr="00D360B8">
        <w:rPr>
          <w:rFonts w:ascii="Times New Roman" w:hAnsi="Times New Roman"/>
          <w:sz w:val="24"/>
          <w:szCs w:val="24"/>
        </w:rPr>
        <w:t>Шабаров</w:t>
      </w:r>
      <w:proofErr w:type="spellEnd"/>
      <w:r w:rsidRPr="00D360B8">
        <w:rPr>
          <w:rFonts w:ascii="Times New Roman" w:hAnsi="Times New Roman"/>
          <w:sz w:val="24"/>
          <w:szCs w:val="24"/>
        </w:rPr>
        <w:t xml:space="preserve"> разработал ящик с донной дверцей: она открывалась механически, когда к ней прикладывали специальный мешок. Эта система сохранилась до сегодняшнего дня.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Словарная работа (слайды №</w:t>
      </w:r>
      <w:r w:rsidRPr="00D360B8">
        <w:rPr>
          <w:rFonts w:ascii="Times New Roman" w:hAnsi="Times New Roman"/>
          <w:b/>
          <w:sz w:val="24"/>
          <w:szCs w:val="24"/>
        </w:rPr>
        <w:t>,4)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А сейчас проверим, знаете ли вы слова, связанные с созданием письма. Отгаданные слова записываем в тетради.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Сообщение,  </w:t>
      </w:r>
      <w:r w:rsidRPr="00D360B8">
        <w:rPr>
          <w:rFonts w:ascii="Times New Roman" w:hAnsi="Times New Roman"/>
          <w:sz w:val="24"/>
          <w:szCs w:val="24"/>
        </w:rPr>
        <w:t>поздравление, просьба, написанные на бумаге, предназначенные для отправки на расстояние.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2) Пункт назначения письма, местонахождение лица, которому оно предназначено.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3) Бумажный пакет, сохраняющий тайну послания.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4) Цифровое условное обозначение населённого пункта.</w:t>
      </w:r>
    </w:p>
    <w:p w:rsidR="00E51FC2" w:rsidRPr="00D360B8" w:rsidRDefault="00E51FC2" w:rsidP="00E51FC2">
      <w:pPr>
        <w:pStyle w:val="a3"/>
        <w:spacing w:line="36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D360B8">
        <w:rPr>
          <w:rFonts w:ascii="Times New Roman" w:hAnsi="Times New Roman"/>
          <w:sz w:val="24"/>
          <w:szCs w:val="24"/>
        </w:rPr>
        <w:t>Человек, разносящий письма, посылки, телеграммы.</w:t>
      </w:r>
    </w:p>
    <w:p w:rsidR="00E51FC2" w:rsidRPr="00D360B8" w:rsidRDefault="00E51FC2" w:rsidP="00E51FC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Отправитель письма.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Ученики записывают слова, подчёркивают изученные орфограммы.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- Ребята, мы совсем забыли ещё два самых главных слова, без которых не обойдётся ни одно письмо. Назовите их. </w:t>
      </w:r>
    </w:p>
    <w:p w:rsidR="00E51FC2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Молодцы, конечно, это слова здравствуйте и до свидания. (Запись слов на доске и в тетради).</w:t>
      </w:r>
    </w:p>
    <w:p w:rsidR="00E51FC2" w:rsidRPr="00BA4D0E" w:rsidRDefault="00E51FC2" w:rsidP="00E51FC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(Слайд № 5)</w:t>
      </w:r>
    </w:p>
    <w:p w:rsidR="00E51FC2" w:rsidRPr="00D360B8" w:rsidRDefault="00E51FC2" w:rsidP="00E51F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bookmarkStart w:id="0" w:name="__DdeLink__340_225146321"/>
      <w:bookmarkEnd w:id="0"/>
      <w:r w:rsidRPr="00D360B8">
        <w:rPr>
          <w:rFonts w:ascii="Times New Roman" w:hAnsi="Times New Roman"/>
          <w:b/>
          <w:sz w:val="24"/>
          <w:szCs w:val="24"/>
        </w:rPr>
        <w:t>Работа над правилами написания писем и оформления конвертов.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-Как правильно писать письма?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Правила написания письма (Слайд</w:t>
      </w:r>
      <w:r>
        <w:rPr>
          <w:rFonts w:ascii="Times New Roman" w:hAnsi="Times New Roman"/>
          <w:b/>
          <w:sz w:val="24"/>
          <w:szCs w:val="24"/>
        </w:rPr>
        <w:t xml:space="preserve"> № 6</w:t>
      </w:r>
      <w:r w:rsidRPr="00D360B8">
        <w:rPr>
          <w:rFonts w:ascii="Times New Roman" w:hAnsi="Times New Roman"/>
          <w:b/>
          <w:sz w:val="24"/>
          <w:szCs w:val="24"/>
        </w:rPr>
        <w:t>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lastRenderedPageBreak/>
        <w:t>1.</w:t>
      </w:r>
      <w:r w:rsidRPr="00D360B8">
        <w:rPr>
          <w:rFonts w:ascii="Times New Roman" w:hAnsi="Times New Roman"/>
          <w:sz w:val="24"/>
          <w:szCs w:val="24"/>
        </w:rPr>
        <w:tab/>
        <w:t>Ясно и просто выражайте свои мысли, тем самым вы составите о себе самое лучшее впечатление у тех, кто будет читать ваше послание.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2.</w:t>
      </w:r>
      <w:r w:rsidRPr="00D360B8">
        <w:rPr>
          <w:rFonts w:ascii="Times New Roman" w:hAnsi="Times New Roman"/>
          <w:sz w:val="24"/>
          <w:szCs w:val="24"/>
        </w:rPr>
        <w:tab/>
        <w:t>Письмо должно быть написано так, чтобы вашему адресату не было стыдно за ваши слова.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3.</w:t>
      </w:r>
      <w:r w:rsidRPr="00D360B8">
        <w:rPr>
          <w:rFonts w:ascii="Times New Roman" w:hAnsi="Times New Roman"/>
          <w:sz w:val="24"/>
          <w:szCs w:val="24"/>
        </w:rPr>
        <w:tab/>
        <w:t>Если письмо адресовано друзьям, близким, пишите просто, задушевно, без заумных слов и предложений.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4.</w:t>
      </w:r>
      <w:r w:rsidRPr="00D360B8">
        <w:rPr>
          <w:rFonts w:ascii="Times New Roman" w:hAnsi="Times New Roman"/>
          <w:sz w:val="24"/>
          <w:szCs w:val="24"/>
        </w:rPr>
        <w:tab/>
        <w:t>Ни в коем случае не пишите письма карандашом – худшего проявления невоспитанности вряд ли можно придумать.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5.</w:t>
      </w:r>
      <w:r w:rsidRPr="00D360B8">
        <w:rPr>
          <w:rFonts w:ascii="Times New Roman" w:hAnsi="Times New Roman"/>
          <w:sz w:val="24"/>
          <w:szCs w:val="24"/>
        </w:rPr>
        <w:tab/>
        <w:t>Хороший тон требует, чтобы письма писались на белой, ровной и плотной бумаге.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6.</w:t>
      </w:r>
      <w:r w:rsidRPr="00D360B8">
        <w:rPr>
          <w:rFonts w:ascii="Times New Roman" w:hAnsi="Times New Roman"/>
          <w:sz w:val="24"/>
          <w:szCs w:val="24"/>
        </w:rPr>
        <w:tab/>
        <w:t xml:space="preserve">Письмо пишите красивым, аккуратным почерком и без ошибок.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>Алгоритм написания письма  (Слайд</w:t>
      </w:r>
      <w:r>
        <w:rPr>
          <w:rFonts w:ascii="Times New Roman" w:hAnsi="Times New Roman"/>
          <w:b/>
          <w:bCs/>
          <w:sz w:val="24"/>
          <w:szCs w:val="24"/>
        </w:rPr>
        <w:t xml:space="preserve"> № 7</w:t>
      </w:r>
      <w:r w:rsidRPr="00D360B8">
        <w:rPr>
          <w:rFonts w:ascii="Times New Roman" w:hAnsi="Times New Roman"/>
          <w:b/>
          <w:bCs/>
          <w:sz w:val="24"/>
          <w:szCs w:val="24"/>
        </w:rPr>
        <w:t>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Приветствие или обращение – имя того, кому предназначено письмо. Здравствуйте…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Вступление – вопросы, отражающие интерес к жизни адресата, добрые слова в его адрес, пожелания.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Основная часть – изложение информации, интересующей адресата.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Заключение5 – выражение уважения, любви, преданности, формулы прощания. Подпись. Дата.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Правила заполнения конверта (</w:t>
      </w:r>
      <w:r w:rsidRPr="00D360B8">
        <w:rPr>
          <w:rFonts w:ascii="Times New Roman" w:hAnsi="Times New Roman"/>
          <w:sz w:val="24"/>
          <w:szCs w:val="24"/>
        </w:rPr>
        <w:t xml:space="preserve"> </w:t>
      </w:r>
      <w:r w:rsidRPr="00AB2710">
        <w:rPr>
          <w:rFonts w:ascii="Times New Roman" w:hAnsi="Times New Roman"/>
          <w:b/>
          <w:sz w:val="24"/>
          <w:szCs w:val="24"/>
        </w:rPr>
        <w:t xml:space="preserve">Слайд </w:t>
      </w:r>
      <w:r>
        <w:rPr>
          <w:rFonts w:ascii="Times New Roman" w:hAnsi="Times New Roman"/>
          <w:b/>
          <w:sz w:val="24"/>
          <w:szCs w:val="24"/>
        </w:rPr>
        <w:t>№ 8</w:t>
      </w:r>
      <w:r w:rsidRPr="00AB2710">
        <w:rPr>
          <w:rFonts w:ascii="Times New Roman" w:hAnsi="Times New Roman"/>
          <w:b/>
          <w:sz w:val="24"/>
          <w:szCs w:val="24"/>
        </w:rPr>
        <w:t>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Для того чтобы Ваше письмо было доставлено вовремя  к месту назначения,  необходимо адресные данные адресата и отправителя  на всех видах конвертов  указывать следующим образом: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в верхнем левом углу указаны данные отправителя (от кого, откуда);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 правой нижней части– реквизиты получателя (кому, куда):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наименование адресата(для граждан это фамилия, имя, отчество);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название улицы, номер дома, номер квартиры;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название населённого пункта(города, посёлка и т.д.);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название района;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название края, республики;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название страны,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lastRenderedPageBreak/>
        <w:t>почтовый индекс.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Адрес на конверте представляет собой простое предложение с однородными членами, поэтому слова должны разделяться друг от друга запятыми, а после сокращений ставится точка. И не забудьте наклеить на конверт почтовую марку.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Теперь, когда вы  знаете правила заполнения конверта, сможете отправить письмо, и оно вовремя дойдёт до адресата.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Например,  (</w:t>
      </w:r>
      <w:r w:rsidRPr="00AB2710">
        <w:rPr>
          <w:rFonts w:ascii="Times New Roman" w:hAnsi="Times New Roman"/>
          <w:b/>
          <w:sz w:val="24"/>
          <w:szCs w:val="24"/>
        </w:rPr>
        <w:t xml:space="preserve">Слайд </w:t>
      </w:r>
      <w:r>
        <w:rPr>
          <w:rFonts w:ascii="Times New Roman" w:hAnsi="Times New Roman"/>
          <w:b/>
          <w:sz w:val="24"/>
          <w:szCs w:val="24"/>
        </w:rPr>
        <w:t>№ 9</w:t>
      </w:r>
      <w:r w:rsidRPr="00AB2710">
        <w:rPr>
          <w:rFonts w:ascii="Times New Roman" w:hAnsi="Times New Roman"/>
          <w:b/>
          <w:sz w:val="24"/>
          <w:szCs w:val="24"/>
        </w:rPr>
        <w:t>)</w:t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25085" cy="322135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–Практическая работа</w:t>
      </w:r>
    </w:p>
    <w:p w:rsidR="00E51FC2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учащиеся подписывают подготовленные конверты.</w:t>
      </w:r>
      <w:r w:rsidRPr="00183236">
        <w:rPr>
          <w:rFonts w:ascii="Times New Roman" w:hAnsi="Times New Roman"/>
          <w:sz w:val="24"/>
          <w:szCs w:val="24"/>
        </w:rPr>
        <w:t xml:space="preserve">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27780" cy="2700655"/>
            <wp:effectExtent l="19050" t="0" r="127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D360B8">
        <w:rPr>
          <w:rFonts w:ascii="Times New Roman" w:hAnsi="Times New Roman"/>
          <w:b/>
          <w:sz w:val="24"/>
          <w:szCs w:val="24"/>
        </w:rPr>
        <w:t xml:space="preserve"> Написание письма..  Фронтовые письма. . (Слайд</w:t>
      </w:r>
      <w:r>
        <w:rPr>
          <w:rFonts w:ascii="Times New Roman" w:hAnsi="Times New Roman"/>
          <w:b/>
          <w:sz w:val="24"/>
          <w:szCs w:val="24"/>
        </w:rPr>
        <w:t xml:space="preserve"> № 10</w:t>
      </w:r>
      <w:r w:rsidRPr="00D360B8">
        <w:rPr>
          <w:rFonts w:ascii="Times New Roman" w:hAnsi="Times New Roman"/>
          <w:b/>
          <w:sz w:val="24"/>
          <w:szCs w:val="24"/>
        </w:rPr>
        <w:t>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Письма на фронт и с фронта –это особые письма. Почему?</w:t>
      </w:r>
    </w:p>
    <w:p w:rsidR="00E51FC2" w:rsidRDefault="00E51FC2" w:rsidP="00E51FC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1. Учитель (показывае</w:t>
      </w:r>
      <w:r>
        <w:rPr>
          <w:rFonts w:ascii="Times New Roman" w:hAnsi="Times New Roman"/>
          <w:b/>
          <w:sz w:val="24"/>
          <w:szCs w:val="24"/>
        </w:rPr>
        <w:t xml:space="preserve">т треугольник-конверт времён ВОВ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73930" cy="2976880"/>
            <wp:effectExtent l="19050" t="0" r="762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 руках конверт, почти истлевший,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На нём слова едва видны.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Внутри листочек пожелтевший-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Родная весточка с войны.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 xml:space="preserve">-Знаете ли вы, ребята, что это такое? Почему так необычно выглядит это письмо? </w:t>
      </w:r>
      <w:r w:rsidRPr="00D360B8">
        <w:rPr>
          <w:rFonts w:ascii="Times New Roman" w:hAnsi="Times New Roman"/>
          <w:i/>
          <w:sz w:val="24"/>
          <w:szCs w:val="24"/>
        </w:rPr>
        <w:t>.</w:t>
      </w:r>
      <w:r w:rsidRPr="00D360B8">
        <w:rPr>
          <w:rFonts w:ascii="Times New Roman" w:hAnsi="Times New Roman"/>
          <w:sz w:val="24"/>
          <w:szCs w:val="24"/>
        </w:rPr>
        <w:t xml:space="preserve">Ребята, </w:t>
      </w:r>
      <w:r>
        <w:rPr>
          <w:rFonts w:ascii="Times New Roman" w:hAnsi="Times New Roman"/>
          <w:sz w:val="24"/>
          <w:szCs w:val="24"/>
        </w:rPr>
        <w:t>с наша страна отметила</w:t>
      </w:r>
      <w:r w:rsidRPr="00D360B8">
        <w:rPr>
          <w:rFonts w:ascii="Times New Roman" w:hAnsi="Times New Roman"/>
          <w:sz w:val="24"/>
          <w:szCs w:val="24"/>
        </w:rPr>
        <w:t xml:space="preserve"> 67-летие победы в Великой Отечественной войне. Давайте перенесёмся в те далёкие годы и вслушаемся в сол</w:t>
      </w:r>
      <w:r>
        <w:rPr>
          <w:rFonts w:ascii="Times New Roman" w:hAnsi="Times New Roman"/>
          <w:sz w:val="24"/>
          <w:szCs w:val="24"/>
        </w:rPr>
        <w:t xml:space="preserve">датские письма. Письма с войны…  </w:t>
      </w:r>
      <w:r w:rsidRPr="00D360B8">
        <w:rPr>
          <w:rFonts w:ascii="Times New Roman" w:hAnsi="Times New Roman"/>
          <w:sz w:val="24"/>
          <w:szCs w:val="24"/>
        </w:rPr>
        <w:t xml:space="preserve">С их страниц мы слышим голоса павших, тех, кто отдал свои жизни за нас, за то, чтобы мы жили и сделали то, что они не успели сделать.  Сколько таит в себе треугольник, сложенный солдатской рукой? Когда, где, при каких обстоятельствах попал он в почтовый ящик? Да и в руки адресата доставлялся он не сразу – почта военного времени нередко задерживалась…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0B8">
        <w:rPr>
          <w:rFonts w:ascii="Times New Roman" w:hAnsi="Times New Roman"/>
          <w:sz w:val="24"/>
          <w:szCs w:val="24"/>
        </w:rPr>
        <w:t>И каждая весточка с фронта – это и радость, что пришла новость о солдате, и холодящая душу тревога: “Не случилось ли чего?” А письма из дома переносили в мирную довоенную жизнь, согревали душу.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2.Выступление  военного почтальона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Информация. Пересылка корреспонденции с фронта производилась бесплатно. Письма складывались простым треугольником, что не требовало конвертов, которые на фронте были всегда в дефиците. Конверт-треугольник - обычно тетрадный лист бумаги, сначала загнутый справа налево, потом слева направо. Оставшаяся полоса бумаги (лист не квадратный) вставлялась как клапан внутрь треугольника. Готовое к отправке письмо не заклеивалось: его всё равно должна была прочитать цензура; почтовая марка была не нужна, адрес писался на наружной стороне листа. (Выясняется значение непонятных слов)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lastRenderedPageBreak/>
        <w:t>3.Выступление цензора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Посмотрите ещё раз на фронтовое письмо. Вы видите слово « Просмотрено» ,значит, цензура уже проверила его , и оно может отправляться к адресату. Давайте попробуем с вами сложить письмо-треугольник . (Работа учащихся с листами бумаги)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 xml:space="preserve"> 4. Слово учителя</w:t>
      </w:r>
      <w:r w:rsidRPr="00D360B8">
        <w:rPr>
          <w:rFonts w:ascii="Times New Roman" w:hAnsi="Times New Roman"/>
          <w:sz w:val="24"/>
          <w:szCs w:val="24"/>
        </w:rPr>
        <w:t xml:space="preserve">.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Их так ждали, вестей с фронта радовались им и боялись других писем, где лаконичным канцелярским почерком написано: «Ваш муж (сын, брат)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0B8">
        <w:rPr>
          <w:rFonts w:ascii="Times New Roman" w:hAnsi="Times New Roman"/>
          <w:sz w:val="24"/>
          <w:szCs w:val="24"/>
        </w:rPr>
        <w:t xml:space="preserve"> пал смертью храбрых в боях за нашу Родину». Это было великое горе. Давайте посмотрим, что же за письмо в нашем фронтовом конверте.(Учитель читает текст письма) «Любимая, нас осталось мало. К вечеру подойдёт подкрепление, а до вечера будем драться до последней капли крови, но врагу своей позиции не отдадим. Береги сына.»  Это было великое горе.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«Я вернусь», «Жди меня»- этими словами часто завершались послания к родным. В этих словах были и надежда, и заклинание, и вера в победу жизни над смертью. А письма из дома согревали бойца  в холодном окопе, защищали от смерти и вселяли надежду на встречу  с родными.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 xml:space="preserve">5 Посмотрите на репродукцию картины 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>А. Лактионова «Письмо с фронта».(Слайд</w:t>
      </w:r>
      <w:r>
        <w:rPr>
          <w:rFonts w:ascii="Times New Roman" w:hAnsi="Times New Roman"/>
          <w:b/>
          <w:bCs/>
          <w:sz w:val="24"/>
          <w:szCs w:val="24"/>
        </w:rPr>
        <w:t xml:space="preserve"> № 13</w:t>
      </w:r>
      <w:r w:rsidRPr="00D360B8">
        <w:rPr>
          <w:rFonts w:ascii="Times New Roman" w:hAnsi="Times New Roman"/>
          <w:b/>
          <w:bCs/>
          <w:sz w:val="24"/>
          <w:szCs w:val="24"/>
        </w:rPr>
        <w:t>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Каково настроение картины? Почему?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>А вот документальная фотография «Письмо домой» (Слайд</w:t>
      </w:r>
      <w:r>
        <w:rPr>
          <w:rFonts w:ascii="Times New Roman" w:hAnsi="Times New Roman"/>
          <w:b/>
          <w:bCs/>
          <w:sz w:val="24"/>
          <w:szCs w:val="24"/>
        </w:rPr>
        <w:t xml:space="preserve"> № 14</w:t>
      </w:r>
      <w:r w:rsidRPr="00D360B8">
        <w:rPr>
          <w:rFonts w:ascii="Times New Roman" w:hAnsi="Times New Roman"/>
          <w:b/>
          <w:bCs/>
          <w:sz w:val="24"/>
          <w:szCs w:val="24"/>
        </w:rPr>
        <w:t>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Опишите героя фотографии. Настроение, чувства героя.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6. (Ученик читает стихотворение)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>Стихотворение «Письмо с фронта» (читают подготовленные ученики).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Мы, сестрёнка, теперь под Калугой,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Ночи ласковы тут, хороши.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Хоть гроза приближается с юга,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Соловьи здесь поют от души…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Вспышка молнии всё озарила –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Помогает писать мне письмо…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С небывалою, истовой силой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lastRenderedPageBreak/>
        <w:t>В бой мы вступим смертям всем назло…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Перед боем всегда мне не спится,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И сегодня уснуть я не смог…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Не прощаюсь с тобою, сестрица,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Будет время, закончу письмо…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«Передай нашей маме поклон мой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И скажи: благодарен я ей,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Верность Родине, чувство земное,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Всё, что вложено в нас, сыновей,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молоком мы впитали и свято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Будем нынче свой долг выполнять…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Командир и простые солдаты,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Умирая, в бреду кличут мать...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Я вернусь! Разве может иначе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Повернуться судьба к Васильку?..»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Вот над этим письмом мама плачет,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А потом убирает в фольгу,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Чтоб не выцвела эта святыня,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То письмо, что пришло ей с войны…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И ждала моя бабушка сына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Тридцать лет! «Хоть хромым, хоть слепым,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Возвратился б сынок мой </w:t>
      </w:r>
      <w:proofErr w:type="spellStart"/>
      <w:r w:rsidRPr="00D360B8">
        <w:rPr>
          <w:rFonts w:ascii="Times New Roman" w:hAnsi="Times New Roman"/>
          <w:sz w:val="24"/>
          <w:szCs w:val="24"/>
        </w:rPr>
        <w:t>Васятка</w:t>
      </w:r>
      <w:proofErr w:type="spellEnd"/>
      <w:r w:rsidRPr="00D360B8">
        <w:rPr>
          <w:rFonts w:ascii="Times New Roman" w:hAnsi="Times New Roman"/>
          <w:sz w:val="24"/>
          <w:szCs w:val="24"/>
        </w:rPr>
        <w:t>, -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У иконы шептала она, -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Без него мне на свете несладко…»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Вот каких погубила война!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lastRenderedPageBreak/>
        <w:t>Будь же проклята эта война!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Письмо отцу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Здравствуй, папка! Ты опять мне снился,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Только в этот раз не на войне.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Я немножко даже удивилась-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До чего ты прежний был во сне!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Прежний - прежний, ну такой же самый,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Точно не видались мы два дня.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Ты вбежал, поцеловался с мамой,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А потом поцеловал меня.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Я даю тебе те два осколка,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Что нашли недавно у ворот.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Говорю тебе: «А скоро ёлка!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Ты приедешь к нам на Новый год?»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Папа! Ты вернёшься невредимый!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Ведь война когда-нибудь пройдёт?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Миленький, голубчик мой родимый,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Знаешь, вправду скоро Новый год!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Я тебя, конечно , поздравляю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И желаю вовсе не болеть.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Я тебе желаю –</w:t>
      </w:r>
      <w:proofErr w:type="spellStart"/>
      <w:r w:rsidRPr="00D360B8">
        <w:rPr>
          <w:rFonts w:ascii="Times New Roman" w:hAnsi="Times New Roman"/>
          <w:sz w:val="24"/>
          <w:szCs w:val="24"/>
        </w:rPr>
        <w:t>прежелаю</w:t>
      </w:r>
      <w:proofErr w:type="spellEnd"/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Поскорей фашистов одолеть!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Пожелай бойцам удачу,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Пусть идут на немцев день и ночь…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….Я пишу тебе и чуть не плачу,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lastRenderedPageBreak/>
        <w:t>Это так, от счастья….. Твоя дочь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bCs/>
          <w:sz w:val="24"/>
          <w:szCs w:val="24"/>
        </w:rPr>
        <w:t>Что объединяет эти стихотворения?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D360B8"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bCs/>
          <w:sz w:val="24"/>
          <w:szCs w:val="24"/>
        </w:rPr>
        <w:t>Работа над письмом.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–</w:t>
      </w:r>
      <w:r w:rsidRPr="00D360B8">
        <w:rPr>
          <w:rFonts w:ascii="Times New Roman" w:hAnsi="Times New Roman"/>
          <w:b/>
          <w:sz w:val="24"/>
          <w:szCs w:val="24"/>
        </w:rPr>
        <w:t xml:space="preserve">Прошло много времени после войны. Совсем мало осталось ветеранов. А их фронтовые письма бережно хранятся в семейных архивах. У кого из вас в семье сохранились такие конверты-треугольники 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Современные конверты отличаются от военных треугольников. Если вы будете отсылать своё письмо, чтобы оно дошло до адресата, конверт должен быть правильно заполнен. (Проверка заполнения конверта).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b/>
          <w:sz w:val="24"/>
          <w:szCs w:val="24"/>
        </w:rPr>
        <w:t>Вот теперь у нас всё готово. Осталось написать письмо. Но прежде я хочу познакомить вас с отрывком из письма Письмо в 1941 год. (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«Здравствуй наш уважаемый, дорогой прадед,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60B8">
        <w:rPr>
          <w:rFonts w:ascii="Times New Roman" w:hAnsi="Times New Roman"/>
          <w:sz w:val="24"/>
          <w:szCs w:val="24"/>
        </w:rPr>
        <w:t>Алексей Семенович.!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Я твоя правнучка, пишу тебе это письмо из 2012 года. 71 год прошёл с начала той страшной войны, но ты неизменно остаёшься с нами. По рассказам бабушки и мамы я знаю, что ушёл ты на фронт в августе 1941 года. Прошёл всю войну, но домой не вернулся. Погиб в Крыму 24 февраля 1945 года. Я от всех своих сверстников, от всех твоих детей, внуков и правнуков говорю тебе огромное спасибо, за то, что ты защитил нас, заслонил наши жизни, жизни своих детей от смерти. Ты для нас герой и остаёшься у нас в памяти навсегда.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О войне мы знаем понаслышке, из книг, из фильмов. Знаем о том, столь велико значение нашей победы.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Фашистов с их хвалёным воинским превосходством и опытом захватнической войны вы разгромили, в бой поднялся весь советский народ, враг не устоял, как бы силён он не был. Много погибло наших бойцов, сложили свои головы за будущее своих детей, внуков, правнуков.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  Твои дети не увидели больше своего отца, а у тебя их осталось пятеро. Все заботы о семье легли на плечи твоего сына,  моего деда, Семёна(ему было 9 лет), когда тебя не стало. Он воспитал  нас.. Всегда хранил память о тебе и рассказывал, о тебе своим детям. Война – тяжелое и жестокое испытание для души человека. Что помогало выжить, выдержать, вступить в яростный, непримиримый бой со всем, что мешает людям жить, честно работать, верить и побеждать. Письма. Связь с домом, уверенность, что ты защищаешь свою семью, что тебя ждут, давала  силы  воевать и верить в победу.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Кто был на фронте, верно, испытали,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Что означают письма для бойца,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Как эти письма биться заставляли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 сраженьях огрубевшие сердца.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Как их с волненьем люди ожидали,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От них порою увлажнялся взгляд.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lastRenderedPageBreak/>
        <w:t>Настанет день – придумают медали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За ласковые письма для солдат!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. Спасибо тебе, прадедушка, за 67 лет мира!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  Вечная вам память!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С уважением, твоя правнучка Светлана.»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 xml:space="preserve">- </w:t>
      </w:r>
      <w:r w:rsidRPr="00D360B8">
        <w:rPr>
          <w:rFonts w:ascii="Times New Roman" w:hAnsi="Times New Roman"/>
          <w:b/>
          <w:sz w:val="24"/>
          <w:szCs w:val="24"/>
        </w:rPr>
        <w:t>Рефлексия (закрепление материала, проверка усвоения</w:t>
      </w:r>
      <w:r w:rsidRPr="00D360B8">
        <w:rPr>
          <w:rFonts w:ascii="Times New Roman" w:hAnsi="Times New Roman"/>
          <w:sz w:val="24"/>
          <w:szCs w:val="24"/>
        </w:rPr>
        <w:t>)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Всё, что необходимо для написания письма, вы теперь знаете.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Сегодня вы познакомились с фронтовыми письмами. Как вы думаете, каково значение писем военных лет?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Фронтовые письма – это частичка нашей истории. В них сама жизнь.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 В письмах с фронта переданы чувства, понятные и близкие каждому, в них звучат темы мужества, патриотизма, верности.</w:t>
      </w: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- Такая поэзия помогала выжить в нечеловеческих условиях, отвечала на вечные и бесконечные жизненные вопросы.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</w:rPr>
        <w:t>Желаю вам успешной работы.</w:t>
      </w:r>
    </w:p>
    <w:p w:rsidR="00E51FC2" w:rsidRPr="00D360B8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D360B8">
        <w:rPr>
          <w:rFonts w:ascii="Times New Roman" w:hAnsi="Times New Roman"/>
          <w:sz w:val="24"/>
          <w:szCs w:val="24"/>
          <w:lang w:val="en-US"/>
        </w:rPr>
        <w:t>IV</w:t>
      </w:r>
      <w:r w:rsidRPr="00D360B8">
        <w:rPr>
          <w:rFonts w:ascii="Times New Roman" w:hAnsi="Times New Roman"/>
          <w:sz w:val="24"/>
          <w:szCs w:val="24"/>
        </w:rPr>
        <w:t xml:space="preserve"> </w:t>
      </w:r>
      <w:r w:rsidRPr="00D360B8">
        <w:rPr>
          <w:rFonts w:ascii="Times New Roman" w:hAnsi="Times New Roman"/>
          <w:b/>
          <w:bCs/>
          <w:sz w:val="24"/>
          <w:szCs w:val="24"/>
        </w:rPr>
        <w:t>Домашнее задание</w:t>
      </w:r>
      <w:r w:rsidRPr="00D360B8">
        <w:rPr>
          <w:rFonts w:ascii="Times New Roman" w:hAnsi="Times New Roman"/>
          <w:sz w:val="24"/>
          <w:szCs w:val="24"/>
        </w:rPr>
        <w:t xml:space="preserve">. Написание письма в 1941 год </w:t>
      </w:r>
    </w:p>
    <w:p w:rsidR="00E51FC2" w:rsidRPr="00603A7F" w:rsidRDefault="00E51FC2" w:rsidP="00E51FC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51FC2" w:rsidRDefault="00E51FC2" w:rsidP="00E51FC2"/>
    <w:p w:rsidR="006D0E2D" w:rsidRDefault="006D0E2D"/>
    <w:sectPr w:rsidR="006D0E2D" w:rsidSect="00E51FC2">
      <w:pgSz w:w="11906" w:h="16838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formProt w:val="0"/>
      <w:docGrid w:linePitch="299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B2F"/>
    <w:multiLevelType w:val="multilevel"/>
    <w:tmpl w:val="27763280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4B181D84"/>
    <w:multiLevelType w:val="hybridMultilevel"/>
    <w:tmpl w:val="0E94C45C"/>
    <w:lvl w:ilvl="0" w:tplc="C25CE516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E51FC2"/>
    <w:rsid w:val="006D0E2D"/>
    <w:rsid w:val="00E51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E51FC2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paragraph" w:styleId="a4">
    <w:name w:val="List Paragraph"/>
    <w:basedOn w:val="a"/>
    <w:uiPriority w:val="99"/>
    <w:qFormat/>
    <w:rsid w:val="00E51FC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msonospacing0">
    <w:name w:val="msonospacing"/>
    <w:uiPriority w:val="99"/>
    <w:rsid w:val="00E51FC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51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F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2738</Words>
  <Characters>15609</Characters>
  <Application>Microsoft Office Word</Application>
  <DocSecurity>0</DocSecurity>
  <Lines>130</Lines>
  <Paragraphs>36</Paragraphs>
  <ScaleCrop>false</ScaleCrop>
  <Company>Reanimator Extreme Edition</Company>
  <LinksUpToDate>false</LinksUpToDate>
  <CharactersWithSpaces>18311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jjjj</dc:creator>
  <cp:lastModifiedBy>jjjj</cp:lastModifiedBy>
  <cp:revision>1</cp:revision>
  <dcterms:created xsi:type="dcterms:W3CDTF">2014-10-20T16:08:00Z</dcterms:created>
  <dcterms:modified xsi:type="dcterms:W3CDTF">2014-10-20T16:08:00Z</dcterms:modified>
</cp:coreProperties>
</file>