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76" w:rsidRDefault="00F96476" w:rsidP="00F96476"/>
    <w:p w:rsidR="00F96476" w:rsidRPr="00A64744" w:rsidRDefault="00F96476" w:rsidP="00F96476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 w:rsidRPr="007A0F64">
        <w:rPr>
          <w:noProof/>
          <w:lang w:bidi="ar-SA"/>
        </w:rPr>
        <w:drawing>
          <wp:inline distT="0" distB="0" distL="0" distR="0" wp14:anchorId="3DFA4DEA" wp14:editId="468BD23D">
            <wp:extent cx="777240" cy="6477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476" w:rsidRPr="00E11C66" w:rsidRDefault="00F96476" w:rsidP="00F96476">
      <w:pPr>
        <w:tabs>
          <w:tab w:val="left" w:pos="1620"/>
        </w:tabs>
        <w:jc w:val="center"/>
        <w:rPr>
          <w:rFonts w:ascii="Times New Roman" w:eastAsia="Times New Roman" w:hAnsi="Times New Roman"/>
          <w:b/>
          <w:color w:val="1F497D"/>
          <w:sz w:val="28"/>
          <w:szCs w:val="28"/>
        </w:rPr>
      </w:pPr>
      <w:r w:rsidRPr="00E11C66">
        <w:rPr>
          <w:rFonts w:ascii="Times New Roman" w:eastAsia="Times New Roman" w:hAnsi="Times New Roman"/>
          <w:b/>
          <w:color w:val="1F497D"/>
          <w:sz w:val="28"/>
          <w:szCs w:val="28"/>
        </w:rPr>
        <w:t>РОССИЙСКАЯ ФЕДЕРАЦИЯ</w:t>
      </w:r>
    </w:p>
    <w:p w:rsidR="00F96476" w:rsidRPr="00E11C66" w:rsidRDefault="00F96476" w:rsidP="00F96476">
      <w:pPr>
        <w:tabs>
          <w:tab w:val="left" w:pos="1620"/>
        </w:tabs>
        <w:jc w:val="center"/>
        <w:rPr>
          <w:rFonts w:ascii="Times New Roman" w:eastAsia="Times New Roman" w:hAnsi="Times New Roman"/>
          <w:b/>
          <w:color w:val="1F497D"/>
        </w:rPr>
      </w:pPr>
      <w:r w:rsidRPr="00E11C66">
        <w:rPr>
          <w:rFonts w:ascii="Times New Roman" w:eastAsia="Times New Roman" w:hAnsi="Times New Roman"/>
          <w:b/>
          <w:color w:val="1F497D"/>
        </w:rPr>
        <w:t>РЕСПУБЛИКА ДАГЕСТАН</w:t>
      </w:r>
    </w:p>
    <w:p w:rsidR="00F96476" w:rsidRPr="00E11C66" w:rsidRDefault="00F96476" w:rsidP="00F96476">
      <w:pPr>
        <w:tabs>
          <w:tab w:val="left" w:pos="1620"/>
        </w:tabs>
        <w:jc w:val="center"/>
        <w:rPr>
          <w:rFonts w:ascii="Times New Roman" w:eastAsia="Times New Roman" w:hAnsi="Times New Roman"/>
          <w:b/>
          <w:color w:val="1F497D"/>
        </w:rPr>
      </w:pPr>
      <w:r w:rsidRPr="00E11C66">
        <w:rPr>
          <w:rFonts w:ascii="Times New Roman" w:eastAsia="Times New Roman" w:hAnsi="Times New Roman"/>
          <w:b/>
          <w:color w:val="1F497D"/>
        </w:rPr>
        <w:t>МИНИСТЕРСТВО ОБРАЗОВАНИЯ И НАУКИ РЕСПУБЛИКИ ДАГЕСТАН</w:t>
      </w:r>
    </w:p>
    <w:p w:rsidR="00F96476" w:rsidRPr="00E11C66" w:rsidRDefault="00F96476" w:rsidP="00F96476">
      <w:pPr>
        <w:tabs>
          <w:tab w:val="left" w:pos="1620"/>
        </w:tabs>
        <w:jc w:val="center"/>
        <w:rPr>
          <w:rFonts w:ascii="Times New Roman" w:eastAsia="Times New Roman" w:hAnsi="Times New Roman"/>
          <w:b/>
          <w:color w:val="1F497D"/>
        </w:rPr>
      </w:pPr>
      <w:r>
        <w:rPr>
          <w:rFonts w:ascii="Times New Roman" w:eastAsia="Times New Roman" w:hAnsi="Times New Roman"/>
          <w:b/>
          <w:color w:val="1F497D"/>
        </w:rPr>
        <w:t>МУНИЦИПАЛЬНОЕ КАЗЕННОЕ</w:t>
      </w:r>
      <w:r w:rsidRPr="00E11C66">
        <w:rPr>
          <w:rFonts w:ascii="Times New Roman" w:eastAsia="Times New Roman" w:hAnsi="Times New Roman"/>
          <w:b/>
          <w:color w:val="1F497D"/>
        </w:rPr>
        <w:t xml:space="preserve"> ОБЩЕОБРАЗОВАТЕЛЬНОЕ УЧРЕЖДЕНИЕ</w:t>
      </w:r>
    </w:p>
    <w:p w:rsidR="00F96476" w:rsidRPr="00E11C66" w:rsidRDefault="00F96476" w:rsidP="00F96476">
      <w:pPr>
        <w:tabs>
          <w:tab w:val="left" w:pos="1620"/>
        </w:tabs>
        <w:jc w:val="center"/>
        <w:rPr>
          <w:rFonts w:ascii="Times New Roman" w:eastAsia="Times New Roman" w:hAnsi="Times New Roman"/>
          <w:b/>
          <w:color w:val="1F497D"/>
        </w:rPr>
      </w:pPr>
      <w:r w:rsidRPr="00E11C66">
        <w:rPr>
          <w:rFonts w:ascii="Times New Roman" w:eastAsia="Times New Roman" w:hAnsi="Times New Roman"/>
          <w:b/>
          <w:color w:val="1F497D"/>
        </w:rPr>
        <w:t>«</w:t>
      </w:r>
      <w:r>
        <w:rPr>
          <w:rFonts w:ascii="Times New Roman" w:eastAsia="Times New Roman" w:hAnsi="Times New Roman"/>
          <w:b/>
          <w:color w:val="1F497D"/>
        </w:rPr>
        <w:t>МКОУ «Н-</w:t>
      </w:r>
      <w:proofErr w:type="spellStart"/>
      <w:r>
        <w:rPr>
          <w:rFonts w:ascii="Times New Roman" w:eastAsia="Times New Roman" w:hAnsi="Times New Roman"/>
          <w:b/>
          <w:color w:val="1F497D"/>
        </w:rPr>
        <w:t>Каранайская</w:t>
      </w:r>
      <w:proofErr w:type="spellEnd"/>
      <w:r>
        <w:rPr>
          <w:rFonts w:ascii="Times New Roman" w:eastAsia="Times New Roman" w:hAnsi="Times New Roman"/>
          <w:b/>
          <w:color w:val="1F497D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</w:rPr>
        <w:t>»</w:t>
      </w:r>
      <w:r w:rsidRPr="00E11C66">
        <w:rPr>
          <w:rFonts w:ascii="Times New Roman" w:eastAsia="Times New Roman" w:hAnsi="Times New Roman"/>
          <w:b/>
          <w:color w:val="1F497D"/>
        </w:rPr>
        <w:t>»</w:t>
      </w:r>
    </w:p>
    <w:p w:rsidR="00F96476" w:rsidRPr="00E11C66" w:rsidRDefault="00F96476" w:rsidP="00F96476">
      <w:pPr>
        <w:tabs>
          <w:tab w:val="left" w:pos="1620"/>
        </w:tabs>
        <w:jc w:val="center"/>
        <w:rPr>
          <w:rFonts w:ascii="Times New Roman" w:eastAsia="Times New Roman" w:hAnsi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/>
          <w:b/>
          <w:color w:val="1F497D"/>
          <w:sz w:val="18"/>
          <w:szCs w:val="18"/>
        </w:rPr>
        <w:t>3682</w:t>
      </w:r>
      <w:r>
        <w:rPr>
          <w:rFonts w:ascii="Times New Roman" w:eastAsia="Times New Roman" w:hAnsi="Times New Roman"/>
          <w:b/>
          <w:color w:val="1F497D"/>
          <w:sz w:val="18"/>
          <w:szCs w:val="18"/>
        </w:rPr>
        <w:t>08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, Республика Дагестан, Буйнакский район, с. </w:t>
      </w:r>
      <w:r>
        <w:rPr>
          <w:rFonts w:ascii="Times New Roman" w:eastAsia="Times New Roman" w:hAnsi="Times New Roman"/>
          <w:b/>
          <w:color w:val="1F497D"/>
          <w:sz w:val="18"/>
          <w:szCs w:val="18"/>
        </w:rPr>
        <w:t>Н-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</w:rPr>
        <w:t>Каранай</w:t>
      </w:r>
      <w:proofErr w:type="spellEnd"/>
      <w:r w:rsidRPr="00E11C66"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 30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, </w:t>
      </w:r>
    </w:p>
    <w:p w:rsidR="00F96476" w:rsidRPr="00F96476" w:rsidRDefault="00F96476" w:rsidP="00F96476">
      <w:pPr>
        <w:tabs>
          <w:tab w:val="left" w:pos="1620"/>
        </w:tabs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val="en-US"/>
        </w:rPr>
      </w:pPr>
      <w:proofErr w:type="gramStart"/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e</w:t>
      </w:r>
      <w:r w:rsidRPr="00F96476"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-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mail</w:t>
      </w:r>
      <w:proofErr w:type="gramEnd"/>
      <w:r w:rsidRPr="00F96476"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 xml:space="preserve">: </w:t>
      </w:r>
      <w:hyperlink r:id="rId8" w:history="1">
        <w:r w:rsidRPr="00976ED4">
          <w:rPr>
            <w:rStyle w:val="a5"/>
            <w:b/>
            <w:sz w:val="18"/>
            <w:szCs w:val="18"/>
            <w:lang w:val="en-US"/>
          </w:rPr>
          <w:t>azizat.abdulaeva@mail.ru</w:t>
        </w:r>
      </w:hyperlink>
    </w:p>
    <w:p w:rsidR="00D807EA" w:rsidRPr="00F96476" w:rsidRDefault="00D807EA" w:rsidP="00AE302F">
      <w:pPr>
        <w:jc w:val="center"/>
        <w:rPr>
          <w:rFonts w:ascii="Times New Roman" w:hAnsi="Times New Roman" w:cs="Times New Roman"/>
          <w:b/>
          <w:lang w:val="en-US"/>
        </w:rPr>
      </w:pPr>
    </w:p>
    <w:p w:rsidR="009F2F23" w:rsidRPr="00AE302F" w:rsidRDefault="00AE302F" w:rsidP="00AE302F">
      <w:pPr>
        <w:jc w:val="center"/>
        <w:rPr>
          <w:rFonts w:ascii="Times New Roman" w:hAnsi="Times New Roman" w:cs="Times New Roman"/>
          <w:b/>
        </w:rPr>
      </w:pPr>
      <w:r w:rsidRPr="00AE302F">
        <w:rPr>
          <w:rFonts w:ascii="Times New Roman" w:hAnsi="Times New Roman" w:cs="Times New Roman"/>
          <w:b/>
        </w:rPr>
        <w:t xml:space="preserve">Отчет </w:t>
      </w:r>
    </w:p>
    <w:p w:rsidR="00AE302F" w:rsidRPr="00AE302F" w:rsidRDefault="00AE302F" w:rsidP="00AE302F">
      <w:pPr>
        <w:jc w:val="center"/>
        <w:rPr>
          <w:rFonts w:ascii="Times New Roman" w:hAnsi="Times New Roman" w:cs="Times New Roman"/>
          <w:b/>
        </w:rPr>
      </w:pPr>
      <w:r w:rsidRPr="00AE302F">
        <w:rPr>
          <w:rFonts w:ascii="Times New Roman" w:hAnsi="Times New Roman" w:cs="Times New Roman"/>
          <w:b/>
        </w:rPr>
        <w:t>о поведенных мероприятиях, приуроченных ко Дню солидарности в борьбе с терроризмом</w:t>
      </w:r>
    </w:p>
    <w:p w:rsidR="00AE302F" w:rsidRDefault="00F96476" w:rsidP="00AE30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МКОУ «Н-</w:t>
      </w:r>
      <w:proofErr w:type="spellStart"/>
      <w:r>
        <w:rPr>
          <w:rFonts w:ascii="Times New Roman" w:hAnsi="Times New Roman" w:cs="Times New Roman"/>
          <w:b/>
        </w:rPr>
        <w:t>Каранайская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оош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AE302F" w:rsidRDefault="00AE302F" w:rsidP="00AE302F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81"/>
        <w:gridCol w:w="1413"/>
        <w:gridCol w:w="1562"/>
        <w:gridCol w:w="1613"/>
        <w:gridCol w:w="2286"/>
        <w:gridCol w:w="1949"/>
      </w:tblGrid>
      <w:tr w:rsidR="008D5C17" w:rsidTr="00776B86">
        <w:tc>
          <w:tcPr>
            <w:tcW w:w="1881" w:type="dxa"/>
            <w:vMerge w:val="restart"/>
          </w:tcPr>
          <w:p w:rsidR="008D5C17" w:rsidRDefault="008D5C17" w:rsidP="00AE30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D5C17" w:rsidRDefault="008D5C17" w:rsidP="00AE30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Форма и наименование мероприятия </w:t>
            </w:r>
          </w:p>
        </w:tc>
        <w:tc>
          <w:tcPr>
            <w:tcW w:w="6874" w:type="dxa"/>
            <w:gridSpan w:val="4"/>
          </w:tcPr>
          <w:p w:rsidR="008D5C17" w:rsidRDefault="008D5C17" w:rsidP="00AE30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Приняли участие </w:t>
            </w:r>
          </w:p>
        </w:tc>
        <w:tc>
          <w:tcPr>
            <w:tcW w:w="1949" w:type="dxa"/>
            <w:vMerge w:val="restart"/>
          </w:tcPr>
          <w:p w:rsidR="008D5C17" w:rsidRDefault="008D5C17"/>
          <w:p w:rsidR="008D5C17" w:rsidRDefault="008D5C17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Приглашенные гости </w:t>
            </w:r>
          </w:p>
        </w:tc>
      </w:tr>
      <w:tr w:rsidR="008D5C17" w:rsidTr="00776B86">
        <w:tc>
          <w:tcPr>
            <w:tcW w:w="1881" w:type="dxa"/>
            <w:vMerge/>
          </w:tcPr>
          <w:p w:rsidR="008D5C17" w:rsidRDefault="008D5C17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  <w:vAlign w:val="center"/>
          </w:tcPr>
          <w:p w:rsidR="008D5C17" w:rsidRPr="00BF00EB" w:rsidRDefault="008D5C17" w:rsidP="008D5C17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  <w:rPr>
                <w:b/>
              </w:rPr>
            </w:pPr>
            <w:r w:rsidRPr="00BF00EB">
              <w:rPr>
                <w:rStyle w:val="212pt0"/>
                <w:b/>
              </w:rPr>
              <w:t>Количество</w:t>
            </w:r>
          </w:p>
          <w:p w:rsidR="008D5C17" w:rsidRPr="00BF00EB" w:rsidRDefault="008D5C17" w:rsidP="008D5C17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  <w:rPr>
                <w:b/>
              </w:rPr>
            </w:pPr>
            <w:r w:rsidRPr="00BF00EB">
              <w:rPr>
                <w:rStyle w:val="212pt0"/>
                <w:b/>
              </w:rPr>
              <w:t>00</w:t>
            </w:r>
          </w:p>
        </w:tc>
        <w:tc>
          <w:tcPr>
            <w:tcW w:w="1562" w:type="dxa"/>
            <w:vAlign w:val="center"/>
          </w:tcPr>
          <w:p w:rsidR="008D5C17" w:rsidRPr="00BF00EB" w:rsidRDefault="008D5C17" w:rsidP="008D5C17">
            <w:pPr>
              <w:pStyle w:val="20"/>
              <w:shd w:val="clear" w:color="auto" w:fill="auto"/>
              <w:spacing w:before="0" w:after="120" w:line="240" w:lineRule="exact"/>
              <w:ind w:left="160" w:firstLine="0"/>
              <w:jc w:val="center"/>
              <w:rPr>
                <w:b/>
              </w:rPr>
            </w:pPr>
            <w:r w:rsidRPr="00BF00EB">
              <w:rPr>
                <w:rStyle w:val="212pt0"/>
                <w:b/>
              </w:rPr>
              <w:t>Количество</w:t>
            </w:r>
          </w:p>
          <w:p w:rsidR="008D5C17" w:rsidRPr="00BF00EB" w:rsidRDefault="008D5C17" w:rsidP="008D5C17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  <w:rPr>
                <w:b/>
              </w:rPr>
            </w:pPr>
            <w:r w:rsidRPr="00BF00EB">
              <w:rPr>
                <w:rStyle w:val="212pt0"/>
                <w:b/>
              </w:rPr>
              <w:t>педагогов</w:t>
            </w:r>
          </w:p>
        </w:tc>
        <w:tc>
          <w:tcPr>
            <w:tcW w:w="1613" w:type="dxa"/>
            <w:vAlign w:val="center"/>
          </w:tcPr>
          <w:p w:rsidR="008D5C17" w:rsidRPr="00BF00EB" w:rsidRDefault="008D5C17" w:rsidP="008D5C17">
            <w:pPr>
              <w:pStyle w:val="20"/>
              <w:shd w:val="clear" w:color="auto" w:fill="auto"/>
              <w:spacing w:before="0" w:line="283" w:lineRule="exact"/>
              <w:ind w:firstLine="0"/>
              <w:jc w:val="center"/>
              <w:rPr>
                <w:rStyle w:val="212pt0"/>
                <w:b/>
              </w:rPr>
            </w:pPr>
            <w:r w:rsidRPr="00BF00EB">
              <w:rPr>
                <w:rStyle w:val="212pt0"/>
                <w:b/>
              </w:rPr>
              <w:t>Общее количество</w:t>
            </w:r>
          </w:p>
          <w:p w:rsidR="008D5C17" w:rsidRPr="00BF00EB" w:rsidRDefault="00776B86" w:rsidP="008D5C17">
            <w:pPr>
              <w:pStyle w:val="20"/>
              <w:shd w:val="clear" w:color="auto" w:fill="auto"/>
              <w:spacing w:before="0" w:line="283" w:lineRule="exact"/>
              <w:ind w:firstLine="0"/>
              <w:jc w:val="center"/>
              <w:rPr>
                <w:b/>
              </w:rPr>
            </w:pPr>
            <w:r w:rsidRPr="00BF00EB">
              <w:rPr>
                <w:rStyle w:val="212pt0"/>
                <w:b/>
              </w:rPr>
              <w:t>О</w:t>
            </w:r>
            <w:r w:rsidR="008D5C17" w:rsidRPr="00BF00EB">
              <w:rPr>
                <w:rStyle w:val="212pt0"/>
                <w:b/>
              </w:rPr>
              <w:t>бучающихся</w:t>
            </w:r>
          </w:p>
        </w:tc>
        <w:tc>
          <w:tcPr>
            <w:tcW w:w="2286" w:type="dxa"/>
            <w:vAlign w:val="bottom"/>
          </w:tcPr>
          <w:p w:rsidR="008D5C17" w:rsidRDefault="008D5C17" w:rsidP="008D5C17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2pt"/>
              </w:rPr>
              <w:t xml:space="preserve">Из них количество несовершеннолетних, состоящих </w:t>
            </w:r>
            <w:proofErr w:type="spellStart"/>
            <w:r>
              <w:rPr>
                <w:rStyle w:val="212pt"/>
              </w:rPr>
              <w:t>иа</w:t>
            </w:r>
            <w:proofErr w:type="spellEnd"/>
            <w:r>
              <w:rPr>
                <w:rStyle w:val="212pt"/>
              </w:rPr>
              <w:t xml:space="preserve"> различных видах профилактического у чета (разбить по видам учета)</w:t>
            </w:r>
          </w:p>
        </w:tc>
        <w:tc>
          <w:tcPr>
            <w:tcW w:w="1949" w:type="dxa"/>
            <w:vMerge/>
          </w:tcPr>
          <w:p w:rsidR="008D5C17" w:rsidRDefault="008D5C17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5C17" w:rsidTr="00776B86">
        <w:tc>
          <w:tcPr>
            <w:tcW w:w="1881" w:type="dxa"/>
            <w:vAlign w:val="bottom"/>
          </w:tcPr>
          <w:p w:rsidR="008D5C17" w:rsidRDefault="008D5C17" w:rsidP="008D5C17">
            <w:pPr>
              <w:pStyle w:val="20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2pt0"/>
              </w:rPr>
              <w:t>Единый  республиканский урок «Терроризму - нет</w:t>
            </w:r>
            <w:proofErr w:type="gramStart"/>
            <w:r>
              <w:rPr>
                <w:rStyle w:val="212pt0"/>
              </w:rPr>
              <w:t xml:space="preserve"> !</w:t>
            </w:r>
            <w:proofErr w:type="gramEnd"/>
            <w:r>
              <w:rPr>
                <w:rStyle w:val="212pt0"/>
              </w:rPr>
              <w:t>»</w:t>
            </w:r>
          </w:p>
        </w:tc>
        <w:tc>
          <w:tcPr>
            <w:tcW w:w="1413" w:type="dxa"/>
          </w:tcPr>
          <w:p w:rsidR="008D5C17" w:rsidRDefault="008D5C17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:rsidR="008D5C17" w:rsidRDefault="00F96476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13" w:type="dxa"/>
          </w:tcPr>
          <w:p w:rsidR="008D5C17" w:rsidRDefault="00F96476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286" w:type="dxa"/>
          </w:tcPr>
          <w:p w:rsidR="008D5C17" w:rsidRDefault="00D807EA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49" w:type="dxa"/>
          </w:tcPr>
          <w:p w:rsidR="008D5C17" w:rsidRDefault="00F96476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Участковый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Шахманов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="00D807E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807EA" w:rsidRDefault="00D807EA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Родительский комитет </w:t>
            </w:r>
          </w:p>
        </w:tc>
      </w:tr>
      <w:tr w:rsidR="008D5C17" w:rsidTr="00776B86">
        <w:tc>
          <w:tcPr>
            <w:tcW w:w="1881" w:type="dxa"/>
          </w:tcPr>
          <w:p w:rsidR="008D5C17" w:rsidRDefault="008D5C17" w:rsidP="008D5C17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Классные часы</w:t>
            </w:r>
          </w:p>
        </w:tc>
        <w:tc>
          <w:tcPr>
            <w:tcW w:w="1413" w:type="dxa"/>
          </w:tcPr>
          <w:p w:rsidR="008D5C17" w:rsidRDefault="008D5C17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:rsidR="008D5C17" w:rsidRDefault="00F96476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613" w:type="dxa"/>
          </w:tcPr>
          <w:p w:rsidR="008D5C17" w:rsidRDefault="00F96476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2286" w:type="dxa"/>
          </w:tcPr>
          <w:p w:rsidR="008D5C17" w:rsidRDefault="00D807EA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49" w:type="dxa"/>
          </w:tcPr>
          <w:p w:rsidR="008D5C17" w:rsidRDefault="00F96476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Классные руководители</w:t>
            </w:r>
          </w:p>
        </w:tc>
      </w:tr>
      <w:tr w:rsidR="008D5C17" w:rsidTr="00776B86">
        <w:tc>
          <w:tcPr>
            <w:tcW w:w="1881" w:type="dxa"/>
          </w:tcPr>
          <w:p w:rsidR="008D5C17" w:rsidRDefault="008D5C17" w:rsidP="008D5C17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Линейки</w:t>
            </w:r>
          </w:p>
        </w:tc>
        <w:tc>
          <w:tcPr>
            <w:tcW w:w="1413" w:type="dxa"/>
          </w:tcPr>
          <w:p w:rsidR="008D5C17" w:rsidRDefault="008D5C17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:rsidR="008D5C17" w:rsidRDefault="00F96476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13" w:type="dxa"/>
          </w:tcPr>
          <w:p w:rsidR="008D5C17" w:rsidRDefault="00F96476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2286" w:type="dxa"/>
          </w:tcPr>
          <w:p w:rsidR="008D5C17" w:rsidRDefault="00D807EA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49" w:type="dxa"/>
          </w:tcPr>
          <w:p w:rsidR="008D5C17" w:rsidRDefault="00F96476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Зам по УВР: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А.М.</w:t>
            </w:r>
            <w:r w:rsidR="00D807E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D5C17" w:rsidTr="00776B86">
        <w:tc>
          <w:tcPr>
            <w:tcW w:w="1881" w:type="dxa"/>
            <w:vAlign w:val="bottom"/>
          </w:tcPr>
          <w:p w:rsidR="008D5C17" w:rsidRDefault="008D5C17" w:rsidP="008D5C17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Конкурсы</w:t>
            </w:r>
          </w:p>
        </w:tc>
        <w:tc>
          <w:tcPr>
            <w:tcW w:w="1413" w:type="dxa"/>
          </w:tcPr>
          <w:p w:rsidR="008D5C17" w:rsidRDefault="008D5C17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:rsidR="008D5C17" w:rsidRDefault="00F96476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13" w:type="dxa"/>
          </w:tcPr>
          <w:p w:rsidR="008D5C17" w:rsidRDefault="00F96476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286" w:type="dxa"/>
          </w:tcPr>
          <w:p w:rsidR="008D5C17" w:rsidRDefault="00D807EA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49" w:type="dxa"/>
          </w:tcPr>
          <w:p w:rsidR="008D5C17" w:rsidRDefault="00D807EA" w:rsidP="008D5C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Родительский комитет</w:t>
            </w:r>
          </w:p>
          <w:p w:rsidR="00D807EA" w:rsidRDefault="00F96476" w:rsidP="00F96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Преподаватель ИЗО</w:t>
            </w:r>
            <w:r w:rsidR="00D807E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Бартыханова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З.Г.</w:t>
            </w:r>
          </w:p>
        </w:tc>
      </w:tr>
    </w:tbl>
    <w:p w:rsidR="00AE302F" w:rsidRDefault="00AE302F" w:rsidP="00AE302F">
      <w:pPr>
        <w:jc w:val="center"/>
        <w:rPr>
          <w:rFonts w:ascii="Times New Roman" w:hAnsi="Times New Roman" w:cs="Times New Roman"/>
          <w:b/>
        </w:rPr>
      </w:pPr>
    </w:p>
    <w:p w:rsidR="00776B86" w:rsidRPr="00F96476" w:rsidRDefault="00776B86" w:rsidP="00776B8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776B86" w:rsidRDefault="00776B86" w:rsidP="00776B8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7F7E6C" w:rsidRDefault="007F7E6C" w:rsidP="007F7E6C">
      <w:pPr>
        <w:spacing w:line="360" w:lineRule="auto"/>
        <w:ind w:firstLine="284"/>
        <w:rPr>
          <w:rFonts w:ascii="Times New Roman" w:hAnsi="Times New Roman" w:cs="Times New Roman"/>
        </w:rPr>
      </w:pPr>
    </w:p>
    <w:p w:rsidR="00F96476" w:rsidRPr="002B4478" w:rsidRDefault="002B4478" w:rsidP="002B4478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2B4478">
        <w:rPr>
          <w:color w:val="000000"/>
          <w:sz w:val="28"/>
          <w:szCs w:val="28"/>
        </w:rPr>
        <w:t xml:space="preserve">     </w:t>
      </w:r>
      <w:r w:rsidR="00F96476" w:rsidRPr="002B4478">
        <w:rPr>
          <w:color w:val="000000"/>
          <w:sz w:val="28"/>
          <w:szCs w:val="28"/>
        </w:rPr>
        <w:t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городе Беслане.</w:t>
      </w:r>
    </w:p>
    <w:p w:rsidR="00F96476" w:rsidRPr="002B4478" w:rsidRDefault="002B4478" w:rsidP="002B4478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2B4478">
        <w:rPr>
          <w:color w:val="000000"/>
          <w:sz w:val="28"/>
          <w:szCs w:val="28"/>
        </w:rPr>
        <w:lastRenderedPageBreak/>
        <w:t xml:space="preserve">   3 сентября 2019</w:t>
      </w:r>
      <w:r w:rsidR="00F96476" w:rsidRPr="002B4478">
        <w:rPr>
          <w:color w:val="000000"/>
          <w:sz w:val="28"/>
          <w:szCs w:val="28"/>
        </w:rPr>
        <w:t xml:space="preserve"> года в </w:t>
      </w:r>
      <w:r w:rsidRPr="002B4478">
        <w:rPr>
          <w:color w:val="000000"/>
          <w:sz w:val="28"/>
          <w:szCs w:val="28"/>
        </w:rPr>
        <w:t>МКОУ «Н-</w:t>
      </w:r>
      <w:proofErr w:type="spellStart"/>
      <w:r w:rsidRPr="002B4478">
        <w:rPr>
          <w:color w:val="000000"/>
          <w:sz w:val="28"/>
          <w:szCs w:val="28"/>
        </w:rPr>
        <w:t>Каранайская</w:t>
      </w:r>
      <w:proofErr w:type="spellEnd"/>
      <w:r w:rsidRPr="002B4478">
        <w:rPr>
          <w:color w:val="000000"/>
          <w:sz w:val="28"/>
          <w:szCs w:val="28"/>
        </w:rPr>
        <w:t xml:space="preserve"> </w:t>
      </w:r>
      <w:proofErr w:type="spellStart"/>
      <w:r w:rsidRPr="002B4478">
        <w:rPr>
          <w:color w:val="000000"/>
          <w:sz w:val="28"/>
          <w:szCs w:val="28"/>
        </w:rPr>
        <w:t>оош</w:t>
      </w:r>
      <w:proofErr w:type="spellEnd"/>
      <w:r w:rsidRPr="002B4478">
        <w:rPr>
          <w:color w:val="000000"/>
          <w:sz w:val="28"/>
          <w:szCs w:val="28"/>
        </w:rPr>
        <w:t>»</w:t>
      </w:r>
      <w:r w:rsidR="00F96476" w:rsidRPr="002B4478">
        <w:rPr>
          <w:color w:val="000000"/>
          <w:sz w:val="28"/>
          <w:szCs w:val="28"/>
        </w:rPr>
        <w:t xml:space="preserve"> прошло мероприятие «Мы за мир, мы против террора», посвященное памяти трагических событий, произошедших в сентябре 2004 года в Беслане.</w:t>
      </w:r>
    </w:p>
    <w:p w:rsidR="00F96476" w:rsidRPr="002B4478" w:rsidRDefault="00F96476" w:rsidP="002B4478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2B4478">
        <w:rPr>
          <w:color w:val="000000"/>
          <w:sz w:val="28"/>
          <w:szCs w:val="28"/>
        </w:rPr>
        <w:t>Цели данного мероприятия:</w:t>
      </w:r>
    </w:p>
    <w:p w:rsidR="00F96476" w:rsidRPr="002B4478" w:rsidRDefault="00F96476" w:rsidP="002B4478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2B4478">
        <w:rPr>
          <w:color w:val="000000"/>
          <w:sz w:val="28"/>
          <w:szCs w:val="28"/>
        </w:rPr>
        <w:t>Вспомнить события сентября 2004 года в школе №1 города Беслана; </w:t>
      </w:r>
    </w:p>
    <w:p w:rsidR="00F96476" w:rsidRPr="002B4478" w:rsidRDefault="00F96476" w:rsidP="002B4478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2B4478">
        <w:rPr>
          <w:color w:val="000000"/>
          <w:sz w:val="28"/>
          <w:szCs w:val="28"/>
        </w:rPr>
        <w:t>Воспитывать уважение к памяти погибших; </w:t>
      </w:r>
    </w:p>
    <w:p w:rsidR="00F96476" w:rsidRPr="002B4478" w:rsidRDefault="00F96476" w:rsidP="002B4478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2B4478">
        <w:rPr>
          <w:color w:val="000000"/>
          <w:sz w:val="28"/>
          <w:szCs w:val="28"/>
        </w:rPr>
        <w:t>Вызвать осуждение к действиям террористов.</w:t>
      </w:r>
    </w:p>
    <w:p w:rsidR="00F96476" w:rsidRPr="002B4478" w:rsidRDefault="002B4478" w:rsidP="002B4478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2B4478">
        <w:rPr>
          <w:color w:val="000000"/>
          <w:sz w:val="28"/>
          <w:szCs w:val="28"/>
        </w:rPr>
        <w:t>В ходе мероприятия учащиеся</w:t>
      </w:r>
      <w:r w:rsidR="00F96476" w:rsidRPr="002B4478">
        <w:rPr>
          <w:color w:val="000000"/>
          <w:sz w:val="28"/>
          <w:szCs w:val="28"/>
        </w:rPr>
        <w:t xml:space="preserve">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Чтобы почтить память погибших в этой страшной трагедии, участники мероприятия изготовили бумажных голубей.</w:t>
      </w:r>
    </w:p>
    <w:p w:rsidR="00F96476" w:rsidRPr="002B4478" w:rsidRDefault="002B4478" w:rsidP="002B4478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2B4478">
        <w:rPr>
          <w:color w:val="000000"/>
          <w:sz w:val="28"/>
          <w:szCs w:val="28"/>
        </w:rPr>
        <w:t>   Обучающиеся</w:t>
      </w:r>
      <w:r w:rsidR="00F96476" w:rsidRPr="002B4478">
        <w:rPr>
          <w:color w:val="000000"/>
          <w:sz w:val="28"/>
          <w:szCs w:val="28"/>
        </w:rPr>
        <w:t xml:space="preserve"> нарисовали рисунки, в которых отразили свое отношение к терроризму и его угрозе.</w:t>
      </w:r>
    </w:p>
    <w:p w:rsidR="00F96476" w:rsidRPr="002B4478" w:rsidRDefault="00F96476" w:rsidP="002B4478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2B4478">
        <w:rPr>
          <w:color w:val="000000"/>
          <w:sz w:val="28"/>
          <w:szCs w:val="28"/>
        </w:rPr>
        <w:t>В завершении мероприятия прошла минута молчания, которая была посвящена жертвах террористических актов.</w:t>
      </w:r>
    </w:p>
    <w:p w:rsidR="007F7E6C" w:rsidRDefault="007F7E6C" w:rsidP="007F7E6C">
      <w:pPr>
        <w:spacing w:line="360" w:lineRule="auto"/>
        <w:ind w:firstLine="284"/>
        <w:rPr>
          <w:rFonts w:ascii="Times New Roman" w:hAnsi="Times New Roman" w:cs="Times New Roman"/>
        </w:rPr>
      </w:pPr>
    </w:p>
    <w:p w:rsidR="0015323A" w:rsidRDefault="00A423AF" w:rsidP="00A423AF">
      <w:pPr>
        <w:spacing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78B77FBD" wp14:editId="32AC6947">
            <wp:extent cx="2881746" cy="2161310"/>
            <wp:effectExtent l="0" t="0" r="0" b="0"/>
            <wp:docPr id="2" name="Рисунок 2" descr="C:\Users\днс\AppData\Local\Temp\Temp1_06-09-2019_10-44-07.zip\20190906_10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AppData\Local\Temp\Temp1_06-09-2019_10-44-07.zip\20190906_1026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46" cy="21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="0015323A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pt;height:170.2pt">
            <v:imagedata r:id="rId10" o:title="20190906_104233"/>
          </v:shape>
        </w:pict>
      </w:r>
    </w:p>
    <w:p w:rsidR="0015323A" w:rsidRPr="0015323A" w:rsidRDefault="0015323A" w:rsidP="0015323A">
      <w:pPr>
        <w:rPr>
          <w:rFonts w:ascii="Times New Roman" w:hAnsi="Times New Roman" w:cs="Times New Roman"/>
        </w:rPr>
      </w:pPr>
    </w:p>
    <w:p w:rsidR="0015323A" w:rsidRDefault="0015323A" w:rsidP="0015323A">
      <w:pPr>
        <w:rPr>
          <w:rFonts w:ascii="Times New Roman" w:hAnsi="Times New Roman" w:cs="Times New Roman"/>
        </w:rPr>
      </w:pPr>
    </w:p>
    <w:p w:rsidR="00D807EA" w:rsidRPr="00A423AF" w:rsidRDefault="0015323A" w:rsidP="00A423AF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3124200" cy="2342526"/>
            <wp:effectExtent l="0" t="0" r="0" b="635"/>
            <wp:docPr id="3" name="Рисунок 3" descr="C:\Users\днс\AppData\Local\Temp\Temp1_06-09-2019_11-37-43.zip\IMG_20190906_10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AppData\Local\Temp\Temp1_06-09-2019_11-37-43.zip\IMG_20190906_1057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22238" cy="234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3082637" cy="2312966"/>
            <wp:effectExtent l="0" t="0" r="3810" b="0"/>
            <wp:docPr id="4" name="Рисунок 4" descr="C:\Users\днс\AppData\Local\Temp\Temp1_06-09-2019_12-48-24.zip\IMG_20190906_12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AppData\Local\Temp\Temp1_06-09-2019_12-48-24.zip\IMG_20190906_1234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69" cy="231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7EA" w:rsidRPr="00A423AF" w:rsidSect="00776B86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A3F40"/>
    <w:multiLevelType w:val="hybridMultilevel"/>
    <w:tmpl w:val="CAA247BC"/>
    <w:lvl w:ilvl="0" w:tplc="9B50E416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D0"/>
    <w:rsid w:val="0015323A"/>
    <w:rsid w:val="002B4478"/>
    <w:rsid w:val="00776B86"/>
    <w:rsid w:val="007F7E6C"/>
    <w:rsid w:val="008D5C17"/>
    <w:rsid w:val="009023D0"/>
    <w:rsid w:val="009F2F23"/>
    <w:rsid w:val="00A00CCB"/>
    <w:rsid w:val="00A423AF"/>
    <w:rsid w:val="00AD0D4D"/>
    <w:rsid w:val="00AE302F"/>
    <w:rsid w:val="00BF00EB"/>
    <w:rsid w:val="00D807EA"/>
    <w:rsid w:val="00F9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302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AE30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AE30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E30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AE30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"/>
    <w:rsid w:val="00AE302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Corbel75pt">
    <w:name w:val="Основной текст (2) + Corbel;7;5 pt"/>
    <w:basedOn w:val="2"/>
    <w:rsid w:val="00AE302F"/>
    <w:rPr>
      <w:rFonts w:ascii="Corbel" w:eastAsia="Corbel" w:hAnsi="Corbel" w:cs="Corbel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E302F"/>
    <w:pPr>
      <w:shd w:val="clear" w:color="auto" w:fill="FFFFFF"/>
      <w:spacing w:before="24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AE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07EA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uiPriority w:val="99"/>
    <w:unhideWhenUsed/>
    <w:rsid w:val="00D807E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07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7EA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8">
    <w:name w:val="List Paragraph"/>
    <w:basedOn w:val="a"/>
    <w:uiPriority w:val="34"/>
    <w:qFormat/>
    <w:rsid w:val="00776B8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964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302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AE30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AE30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E30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AE30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"/>
    <w:rsid w:val="00AE302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Corbel75pt">
    <w:name w:val="Основной текст (2) + Corbel;7;5 pt"/>
    <w:basedOn w:val="2"/>
    <w:rsid w:val="00AE302F"/>
    <w:rPr>
      <w:rFonts w:ascii="Corbel" w:eastAsia="Corbel" w:hAnsi="Corbel" w:cs="Corbel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E302F"/>
    <w:pPr>
      <w:shd w:val="clear" w:color="auto" w:fill="FFFFFF"/>
      <w:spacing w:before="24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AE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07EA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uiPriority w:val="99"/>
    <w:unhideWhenUsed/>
    <w:rsid w:val="00D807E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07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7EA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8">
    <w:name w:val="List Paragraph"/>
    <w:basedOn w:val="a"/>
    <w:uiPriority w:val="34"/>
    <w:qFormat/>
    <w:rsid w:val="00776B8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964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2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zat.abdulaeva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C0225-BB75-49CA-B0FC-64E00775F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днс</cp:lastModifiedBy>
  <cp:revision>6</cp:revision>
  <dcterms:created xsi:type="dcterms:W3CDTF">2019-09-07T05:34:00Z</dcterms:created>
  <dcterms:modified xsi:type="dcterms:W3CDTF">2019-09-07T05:50:00Z</dcterms:modified>
</cp:coreProperties>
</file>