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8B" w:rsidRPr="006D388B" w:rsidRDefault="006D388B" w:rsidP="006D38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6D388B">
        <w:rPr>
          <w:rFonts w:ascii="Segoe Script" w:hAnsi="Segoe Script" w:cs="Arial"/>
          <w:b/>
          <w:color w:val="000000"/>
          <w:sz w:val="36"/>
          <w:szCs w:val="44"/>
        </w:rPr>
        <w:t>Информация о проведении</w:t>
      </w:r>
    </w:p>
    <w:p w:rsidR="006D388B" w:rsidRPr="006D388B" w:rsidRDefault="006D388B" w:rsidP="006D38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Script" w:hAnsi="Segoe Script" w:cs="Arial"/>
          <w:b/>
          <w:color w:val="000000"/>
          <w:sz w:val="32"/>
          <w:szCs w:val="40"/>
        </w:rPr>
      </w:pPr>
      <w:r w:rsidRPr="006D388B">
        <w:rPr>
          <w:rFonts w:ascii="Segoe Script" w:hAnsi="Segoe Script" w:cs="Arial"/>
          <w:b/>
          <w:color w:val="000000"/>
          <w:sz w:val="32"/>
          <w:szCs w:val="40"/>
        </w:rPr>
        <w:t>Недели русского языка и литературы</w:t>
      </w:r>
    </w:p>
    <w:p w:rsidR="006D388B" w:rsidRPr="006D388B" w:rsidRDefault="006D388B" w:rsidP="006D38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6D388B">
        <w:rPr>
          <w:rFonts w:ascii="Segoe Script" w:hAnsi="Segoe Script" w:cs="Arial"/>
          <w:b/>
          <w:color w:val="000000"/>
          <w:sz w:val="32"/>
          <w:szCs w:val="40"/>
        </w:rPr>
        <w:t>в МКОУ «</w:t>
      </w:r>
      <w:proofErr w:type="spellStart"/>
      <w:r w:rsidRPr="006D388B">
        <w:rPr>
          <w:rFonts w:ascii="Segoe Script" w:hAnsi="Segoe Script" w:cs="Arial"/>
          <w:b/>
          <w:color w:val="000000"/>
          <w:sz w:val="32"/>
          <w:szCs w:val="40"/>
        </w:rPr>
        <w:t>Н-Каранайская</w:t>
      </w:r>
      <w:proofErr w:type="spellEnd"/>
      <w:r w:rsidRPr="006D388B">
        <w:rPr>
          <w:rFonts w:ascii="Segoe Script" w:hAnsi="Segoe Script" w:cs="Arial"/>
          <w:b/>
          <w:color w:val="000000"/>
          <w:sz w:val="32"/>
          <w:szCs w:val="40"/>
        </w:rPr>
        <w:t xml:space="preserve"> ООШ»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Script" w:hAnsi="Segoe Script" w:cs="Arial"/>
          <w:b/>
          <w:color w:val="000000"/>
          <w:sz w:val="32"/>
          <w:szCs w:val="40"/>
        </w:rPr>
      </w:pPr>
      <w:r w:rsidRPr="006D388B">
        <w:rPr>
          <w:rFonts w:ascii="Segoe Script" w:hAnsi="Segoe Script" w:cs="Arial"/>
          <w:b/>
          <w:color w:val="000000"/>
          <w:sz w:val="32"/>
          <w:szCs w:val="40"/>
        </w:rPr>
        <w:t>(с 21 октября по 26 октября 2019 года)</w:t>
      </w:r>
    </w:p>
    <w:p w:rsidR="006D388B" w:rsidRPr="006D388B" w:rsidRDefault="006D388B" w:rsidP="006D38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18"/>
          <w:szCs w:val="22"/>
        </w:rPr>
      </w:pPr>
    </w:p>
    <w:p w:rsidR="006D388B" w:rsidRP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Основная цель предметной недели: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повышение интереса учеников к предметам, формирование познавательной активности,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расширение  кругозора знаний,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развития творческих возможностей детей,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привитие интереса к предмету «русский язык»  и «литература».</w:t>
      </w:r>
    </w:p>
    <w:p w:rsidR="00193DFC" w:rsidRDefault="00193DFC"/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Предметная неделя русского языка и литературы была призвана решить следующие задачи: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Оценка влияния предметной недели на развитие интереса учеников к изучаемым предметам.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Помощь учителям и ученикам в раскрытии своего творческого потенциала.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 Создание праздничной творческой атмосферы.</w:t>
      </w:r>
    </w:p>
    <w:p w:rsidR="006D388B" w:rsidRDefault="006D388B" w:rsidP="006D38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388B" w:rsidRDefault="006D388B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         С 21</w:t>
      </w:r>
      <w:r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октября по 26 октября</w:t>
      </w:r>
      <w:r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Н-Каранайская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ООШ»</w:t>
      </w:r>
      <w:r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прошла неделя русского языка и литературы. Предметная неделя является одним из видов внеклассной работы по предмету.</w:t>
      </w:r>
    </w:p>
    <w:p w:rsidR="006D388B" w:rsidRDefault="006D388B" w:rsidP="006D388B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164852" cy="3125038"/>
            <wp:effectExtent l="19050" t="0" r="0" b="0"/>
            <wp:docPr id="1" name="Рисунок 1" descr="F:\Новая папка\IMG-201911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IMG-20191107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63" cy="312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47B" w:rsidRDefault="006D388B" w:rsidP="006D388B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          </w:t>
      </w:r>
      <w:r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При проведении Недели</w:t>
      </w:r>
      <w:r w:rsidR="009A1167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русского языка и литературы </w:t>
      </w:r>
      <w:r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учителя–предметники учитывали возрастные особенности школьников, их интересы и пожелания, индивидуальные склонности и способности, старались использовать разные формы и методы учебной деятельности, удачно сочетали коллективные и индивидуальные формы работы с опорой на дифференциацию. </w:t>
      </w:r>
    </w:p>
    <w:p w:rsidR="0004147B" w:rsidRDefault="0004147B" w:rsidP="0004147B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         </w:t>
      </w:r>
      <w:r w:rsidR="006D388B" w:rsidRPr="006D388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Для активизации мыслительной деятельности на мероприятиях использовались игры, конкурсы. Она стала хорошей возможностью продемонстрировать умение, мастерство не только школьникам, но и их наставникам.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  <w:r w:rsidRPr="0004147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Все мероприятия Недели </w:t>
      </w:r>
      <w:r w:rsidR="009A1167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русского языка и литературы </w:t>
      </w:r>
      <w:r w:rsidRPr="0004147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были </w:t>
      </w:r>
      <w:r w:rsidRPr="0004147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призваны стимулировать творческую активность учащихся</w:t>
      </w:r>
      <w:proofErr w:type="gramStart"/>
      <w:r w:rsidRPr="0004147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  <w:r w:rsidR="00CE573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</w:t>
      </w:r>
      <w:proofErr w:type="gramEnd"/>
      <w:r w:rsidR="00CE573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ыла спланирована работа данной недели (план прилагается) </w:t>
      </w:r>
    </w:p>
    <w:p w:rsidR="00CE5732" w:rsidRDefault="009A1167" w:rsidP="0004147B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          </w:t>
      </w:r>
      <w:r w:rsidR="00CE5732" w:rsidRPr="00CE573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 мероприятия Недели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русского языка и литературы</w:t>
      </w:r>
      <w:r w:rsidR="00CE5732" w:rsidRPr="00CE573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были призваны стимулировать творческую активность учащихся.</w:t>
      </w:r>
      <w:r w:rsidR="00CE573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Открытие «Великий и могучий русский язык»</w:t>
      </w:r>
    </w:p>
    <w:p w:rsidR="00CE5732" w:rsidRPr="00CE5732" w:rsidRDefault="00CE5732" w:rsidP="00CE5732">
      <w:pPr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sz w:val="14"/>
        </w:rPr>
        <w:drawing>
          <wp:inline distT="0" distB="0" distL="0" distR="0">
            <wp:extent cx="5155851" cy="3235569"/>
            <wp:effectExtent l="19050" t="0" r="6699" b="0"/>
            <wp:docPr id="2" name="Рисунок 1" descr="F:\Новая папка\IMG-2019110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IMG-20191107-WA0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59" cy="323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47B" w:rsidRDefault="00CE5732" w:rsidP="006D38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 xml:space="preserve"> </w:t>
      </w:r>
      <w:r w:rsidRPr="00CE5732">
        <w:rPr>
          <w:rFonts w:ascii="Times New Roman" w:hAnsi="Times New Roman" w:cs="Times New Roman"/>
          <w:sz w:val="24"/>
        </w:rPr>
        <w:t xml:space="preserve">Конкурс чтецов. </w:t>
      </w:r>
    </w:p>
    <w:p w:rsidR="00CE5732" w:rsidRDefault="00CE5732" w:rsidP="00CE57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73908" cy="2390569"/>
            <wp:effectExtent l="19050" t="0" r="0" b="0"/>
            <wp:docPr id="3" name="Рисунок 2" descr="F:\Новая папка\20191023_10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20191023_104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06" cy="239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73907" cy="2441750"/>
            <wp:effectExtent l="19050" t="0" r="0" b="0"/>
            <wp:docPr id="4" name="Рисунок 3" descr="F:\Новая папка\20191023_10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20191023_104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07" cy="24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732" w:rsidRDefault="00CE5732" w:rsidP="00CE57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46011" cy="2210637"/>
            <wp:effectExtent l="19050" t="0" r="1989" b="0"/>
            <wp:docPr id="5" name="Рисунок 4" descr="F:\Новая папка\20191023_10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\20191023_104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238" cy="221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732" w:rsidRDefault="00CE5732" w:rsidP="00CE57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Учащиеся продемонстрировали свои творческие работы: рисунки и плакаты, показали сценки:</w:t>
      </w:r>
    </w:p>
    <w:p w:rsidR="00CE5732" w:rsidRDefault="00CE5732" w:rsidP="00CE57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85407" cy="2080009"/>
            <wp:effectExtent l="19050" t="0" r="5443" b="0"/>
            <wp:docPr id="6" name="Рисунок 5" descr="F:\Новая папка\20191026_08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\20191026_080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28" cy="208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90374" cy="2080009"/>
            <wp:effectExtent l="19050" t="0" r="476" b="0"/>
            <wp:docPr id="7" name="Рисунок 6" descr="F:\Новая папка\IMG-2019110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IMG-20191107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25" cy="20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732" w:rsidRDefault="00CE5732" w:rsidP="00CE57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762873" cy="2421653"/>
            <wp:effectExtent l="19050" t="0" r="0" b="0"/>
            <wp:docPr id="9" name="Рисунок 8" descr="F:\Новая папка\20191024_12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овая папка\20191024_123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72" cy="242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167" w:rsidRDefault="009A1167" w:rsidP="009A11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На закрытии «Недели русского языка и литературы учащиеся были награждены грамотами и подарками. Активное участие приняли все учащиеся школы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Провели Неделю русского языка и литературы: </w:t>
      </w:r>
      <w:proofErr w:type="spellStart"/>
      <w:r>
        <w:rPr>
          <w:rFonts w:ascii="Times New Roman" w:hAnsi="Times New Roman" w:cs="Times New Roman"/>
          <w:sz w:val="24"/>
        </w:rPr>
        <w:t>Аскерханова</w:t>
      </w:r>
      <w:proofErr w:type="spellEnd"/>
      <w:r>
        <w:rPr>
          <w:rFonts w:ascii="Times New Roman" w:hAnsi="Times New Roman" w:cs="Times New Roman"/>
          <w:sz w:val="24"/>
        </w:rPr>
        <w:t xml:space="preserve"> А.К. , Курбанова С.Ш.</w:t>
      </w:r>
    </w:p>
    <w:p w:rsidR="009A1167" w:rsidRPr="00CE5732" w:rsidRDefault="009A1167" w:rsidP="009A116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96045" cy="3004457"/>
            <wp:effectExtent l="19050" t="0" r="4605" b="0"/>
            <wp:docPr id="11" name="Рисунок 10" descr="F:\Новая папка\20191026_11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овая папка\20191026_114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29" cy="300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167" w:rsidRPr="00CE5732" w:rsidSect="009A1167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388B"/>
    <w:rsid w:val="0004147B"/>
    <w:rsid w:val="00193DFC"/>
    <w:rsid w:val="006D388B"/>
    <w:rsid w:val="009A1167"/>
    <w:rsid w:val="00C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3</cp:revision>
  <dcterms:created xsi:type="dcterms:W3CDTF">2019-11-23T06:21:00Z</dcterms:created>
  <dcterms:modified xsi:type="dcterms:W3CDTF">2019-11-23T09:46:00Z</dcterms:modified>
</cp:coreProperties>
</file>