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1C" w:rsidRPr="00A64744" w:rsidRDefault="0067541C" w:rsidP="0067541C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</w:rPr>
        <w:drawing>
          <wp:inline distT="0" distB="0" distL="0" distR="0">
            <wp:extent cx="778510" cy="65214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/>
          <w:b/>
          <w:color w:val="1F497D"/>
          <w:sz w:val="28"/>
          <w:szCs w:val="28"/>
        </w:rPr>
        <w:t>РОССИЙСКАЯ ФЕДЕРАЦИЯ</w:t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</w:rPr>
        <w:t>РЕСПУБЛИКА ДАГЕСТАН</w:t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МУНИЦИПАЛЬНОЕ КАЗЕННОЕ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</w:rPr>
        <w:t xml:space="preserve"> ОБЩЕОБРАЗОВАТЕЛЬНОЕ УЧРЕЖДЕНИЕ</w:t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/>
          <w:b/>
          <w:color w:val="1F497D"/>
          <w:sz w:val="24"/>
          <w:szCs w:val="24"/>
        </w:rPr>
        <w:t>«</w:t>
      </w:r>
      <w:r>
        <w:rPr>
          <w:rFonts w:ascii="Times New Roman" w:eastAsia="Times New Roman" w:hAnsi="Times New Roman"/>
          <w:b/>
          <w:color w:val="1F497D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</w:rPr>
        <w:t>»</w:t>
      </w:r>
      <w:r w:rsidRPr="00E11C66">
        <w:rPr>
          <w:rFonts w:ascii="Times New Roman" w:eastAsia="Times New Roman" w:hAnsi="Times New Roman"/>
          <w:b/>
          <w:color w:val="1F497D"/>
          <w:sz w:val="24"/>
          <w:szCs w:val="24"/>
        </w:rPr>
        <w:t>»</w:t>
      </w:r>
    </w:p>
    <w:p w:rsidR="0067541C" w:rsidRPr="00E11C66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>3682</w:t>
      </w:r>
      <w:r>
        <w:rPr>
          <w:rFonts w:ascii="Times New Roman" w:eastAsia="Times New Roman" w:hAnsi="Times New Roman"/>
          <w:b/>
          <w:color w:val="1F497D"/>
          <w:sz w:val="18"/>
          <w:szCs w:val="18"/>
        </w:rPr>
        <w:t>08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Н-Каранай</w:t>
      </w:r>
      <w:proofErr w:type="spellEnd"/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 30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</w:t>
      </w:r>
    </w:p>
    <w:p w:rsidR="0067541C" w:rsidRPr="007710F3" w:rsidRDefault="0067541C" w:rsidP="0067541C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/>
        </w:rPr>
      </w:pPr>
      <w:proofErr w:type="gramStart"/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e</w:t>
      </w:r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-</w:t>
      </w:r>
      <w:r w:rsidRPr="00E11C66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mail</w:t>
      </w:r>
      <w:proofErr w:type="gramEnd"/>
      <w:r w:rsidRPr="00D14842"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 xml:space="preserve">: </w:t>
      </w:r>
      <w:hyperlink r:id="rId6" w:history="1">
        <w:r w:rsidRPr="00E9519F">
          <w:rPr>
            <w:rStyle w:val="a7"/>
            <w:sz w:val="18"/>
            <w:szCs w:val="18"/>
            <w:lang w:val="en-US"/>
          </w:rPr>
          <w:t>azizat.abdulaeva@mail.ru</w:t>
        </w:r>
      </w:hyperlink>
    </w:p>
    <w:p w:rsidR="0067541C" w:rsidRDefault="0067541C" w:rsidP="0067541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</w:rPr>
      </w:pPr>
      <w:r w:rsidRPr="00201B58">
        <w:rPr>
          <w:b/>
          <w:color w:val="365F91"/>
          <w:u w:val="thick"/>
        </w:rPr>
        <w:t>_____________________________________________________________________________________</w:t>
      </w:r>
    </w:p>
    <w:p w:rsidR="0041465C" w:rsidRPr="0041465C" w:rsidRDefault="0067541C" w:rsidP="0067541C">
      <w:pPr>
        <w:spacing w:after="0" w:line="240" w:lineRule="auto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Helvetica" w:eastAsia="Times New Roman" w:hAnsi="Helvetica" w:cs="Helvetica"/>
          <w:b/>
          <w:bCs/>
          <w:color w:val="000000"/>
          <w:sz w:val="19"/>
          <w:szCs w:val="19"/>
          <w:bdr w:val="none" w:sz="0" w:space="0" w:color="auto" w:frame="1"/>
        </w:rPr>
        <w:t xml:space="preserve">                                                                                     </w:t>
      </w:r>
      <w:r w:rsidR="0041465C" w:rsidRPr="0041465C">
        <w:rPr>
          <w:rFonts w:ascii="Monotype Corsiva" w:hAnsi="Monotype Corsiva" w:cs="Times New Roman"/>
          <w:b/>
          <w:color w:val="FF0000"/>
          <w:sz w:val="36"/>
          <w:szCs w:val="36"/>
        </w:rPr>
        <w:t>Отчет</w:t>
      </w:r>
    </w:p>
    <w:p w:rsidR="0041465C" w:rsidRPr="0041465C" w:rsidRDefault="0041465C" w:rsidP="0067541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color w:val="FF0000"/>
          <w:sz w:val="36"/>
          <w:szCs w:val="36"/>
        </w:rPr>
        <w:t>о проделанной работе</w:t>
      </w:r>
    </w:p>
    <w:p w:rsidR="0041465C" w:rsidRPr="0041465C" w:rsidRDefault="0041465C" w:rsidP="0067541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41465C">
        <w:rPr>
          <w:rFonts w:ascii="Monotype Corsiva" w:hAnsi="Monotype Corsiva" w:cs="Times New Roman"/>
          <w:b/>
          <w:color w:val="FF0000"/>
          <w:sz w:val="36"/>
          <w:szCs w:val="36"/>
        </w:rPr>
        <w:t xml:space="preserve">в рамках муниципальной  программы  </w:t>
      </w:r>
    </w:p>
    <w:p w:rsidR="0041465C" w:rsidRDefault="0041465C" w:rsidP="0067541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 w:rsidRPr="0041465C">
        <w:rPr>
          <w:rFonts w:ascii="Monotype Corsiva" w:hAnsi="Monotype Corsiva" w:cs="Times New Roman"/>
          <w:b/>
          <w:color w:val="FF0000"/>
          <w:sz w:val="36"/>
          <w:szCs w:val="36"/>
        </w:rPr>
        <w:t>«Внеклассное чтение и развитие речи »</w:t>
      </w:r>
    </w:p>
    <w:p w:rsidR="0041465C" w:rsidRDefault="0041465C" w:rsidP="0067541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color w:val="FF0000"/>
          <w:sz w:val="36"/>
          <w:szCs w:val="36"/>
        </w:rPr>
        <w:t>МКОУ «Н-Каранайская ООШ»</w:t>
      </w:r>
    </w:p>
    <w:p w:rsidR="0041465C" w:rsidRDefault="0041465C" w:rsidP="0067541C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36"/>
          <w:szCs w:val="36"/>
        </w:rPr>
      </w:pPr>
      <w:r>
        <w:rPr>
          <w:rFonts w:ascii="Monotype Corsiva" w:hAnsi="Monotype Corsiva" w:cs="Times New Roman"/>
          <w:b/>
          <w:color w:val="FF0000"/>
          <w:sz w:val="36"/>
          <w:szCs w:val="36"/>
        </w:rPr>
        <w:t>за 2019-2020 учебный год.</w:t>
      </w:r>
    </w:p>
    <w:p w:rsidR="0041465C" w:rsidRDefault="007D2198" w:rsidP="00675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2198">
        <w:rPr>
          <w:rFonts w:ascii="Monotype Corsiva" w:hAnsi="Monotype Corsiva" w:cs="Times New Roman"/>
          <w:b/>
          <w:color w:val="0070C0"/>
          <w:sz w:val="28"/>
          <w:szCs w:val="28"/>
        </w:rPr>
        <w:t>Цель:</w:t>
      </w:r>
      <w:r w:rsidRPr="007D2198">
        <w:rPr>
          <w:rFonts w:ascii="Times New Roman" w:hAnsi="Times New Roman" w:cs="Times New Roman"/>
          <w:sz w:val="28"/>
          <w:szCs w:val="28"/>
        </w:rPr>
        <w:t xml:space="preserve"> предупреждение и устранеие речевых ошибок, углубленное знакомство учащихся с литературой и книгой, раскрытие перед детьми мира нравственно-эстетических ценностей и духовной культуры.</w:t>
      </w:r>
    </w:p>
    <w:p w:rsidR="007D2198" w:rsidRPr="007D2198" w:rsidRDefault="007D2198" w:rsidP="0067541C">
      <w:pPr>
        <w:spacing w:after="0" w:line="240" w:lineRule="auto"/>
        <w:rPr>
          <w:rFonts w:ascii="Monotype Corsiva" w:hAnsi="Monotype Corsiva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D2198">
        <w:rPr>
          <w:rFonts w:ascii="Monotype Corsiva" w:hAnsi="Monotype Corsiva" w:cs="Times New Roman"/>
          <w:b/>
          <w:color w:val="0070C0"/>
          <w:sz w:val="28"/>
          <w:szCs w:val="28"/>
        </w:rPr>
        <w:t>Задачи:</w:t>
      </w:r>
    </w:p>
    <w:p w:rsidR="007D2198" w:rsidRPr="009F2CA3" w:rsidRDefault="007D2198" w:rsidP="0067541C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7D2198" w:rsidRPr="009F2CA3" w:rsidRDefault="007D2198" w:rsidP="0067541C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7D2198" w:rsidRPr="009F2CA3" w:rsidRDefault="007D2198" w:rsidP="0067541C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7D2198" w:rsidRPr="009F2CA3" w:rsidRDefault="007D2198" w:rsidP="0067541C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-воспитание чувства патриотизма; </w:t>
      </w:r>
    </w:p>
    <w:p w:rsidR="007D2198" w:rsidRPr="0067541C" w:rsidRDefault="007D2198" w:rsidP="0067541C">
      <w:pPr>
        <w:pStyle w:val="a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</w:t>
      </w:r>
    </w:p>
    <w:p w:rsidR="007D2198" w:rsidRDefault="007D2198" w:rsidP="0067541C">
      <w:pPr>
        <w:spacing w:after="0" w:line="240" w:lineRule="auto"/>
        <w:rPr>
          <w:rFonts w:ascii="Monotype Corsiva" w:hAnsi="Monotype Corsiva" w:cs="Times New Roman"/>
          <w:b/>
          <w:i/>
          <w:color w:val="0070C0"/>
          <w:sz w:val="28"/>
          <w:szCs w:val="28"/>
        </w:rPr>
      </w:pPr>
      <w:r>
        <w:rPr>
          <w:rFonts w:ascii="Monotype Corsiva" w:hAnsi="Monotype Corsiva" w:cs="Times New Roman"/>
          <w:b/>
          <w:i/>
          <w:color w:val="0070C0"/>
          <w:sz w:val="28"/>
          <w:szCs w:val="28"/>
        </w:rPr>
        <w:t xml:space="preserve">           </w:t>
      </w:r>
      <w:r w:rsidRPr="007D2198">
        <w:rPr>
          <w:rFonts w:ascii="Monotype Corsiva" w:hAnsi="Monotype Corsiva" w:cs="Times New Roman"/>
          <w:b/>
          <w:i/>
          <w:color w:val="0070C0"/>
          <w:sz w:val="28"/>
          <w:szCs w:val="28"/>
        </w:rPr>
        <w:t>План:</w:t>
      </w:r>
    </w:p>
    <w:tbl>
      <w:tblPr>
        <w:tblStyle w:val="a6"/>
        <w:tblW w:w="10632" w:type="dxa"/>
        <w:tblInd w:w="108" w:type="dxa"/>
        <w:tblLayout w:type="fixed"/>
        <w:tblLook w:val="04A0"/>
      </w:tblPr>
      <w:tblGrid>
        <w:gridCol w:w="567"/>
        <w:gridCol w:w="7371"/>
        <w:gridCol w:w="2694"/>
      </w:tblGrid>
      <w:tr w:rsidR="007D2198" w:rsidRPr="009F2CA3" w:rsidTr="0067541C">
        <w:tc>
          <w:tcPr>
            <w:tcW w:w="567" w:type="dxa"/>
          </w:tcPr>
          <w:p w:rsidR="007D2198" w:rsidRPr="00371846" w:rsidRDefault="007D2198" w:rsidP="0067541C">
            <w:pPr>
              <w:pStyle w:val="a3"/>
              <w:ind w:left="0"/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371846"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7D2198" w:rsidRPr="00371846" w:rsidRDefault="007D2198" w:rsidP="0067541C">
            <w:pPr>
              <w:pStyle w:val="a3"/>
              <w:ind w:left="0"/>
              <w:jc w:val="center"/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371846"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694" w:type="dxa"/>
          </w:tcPr>
          <w:p w:rsidR="007D2198" w:rsidRPr="00371846" w:rsidRDefault="007D2198" w:rsidP="0067541C">
            <w:pPr>
              <w:pStyle w:val="a3"/>
              <w:ind w:left="0"/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371846"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7D2198" w:rsidRPr="009F2CA3" w:rsidTr="0067541C">
        <w:tc>
          <w:tcPr>
            <w:tcW w:w="10632" w:type="dxa"/>
            <w:gridSpan w:val="3"/>
          </w:tcPr>
          <w:p w:rsidR="007D2198" w:rsidRPr="00371846" w:rsidRDefault="007D2198" w:rsidP="0067541C">
            <w:pPr>
              <w:pStyle w:val="a3"/>
              <w:ind w:left="0"/>
              <w:jc w:val="center"/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371846">
              <w:rPr>
                <w:rFonts w:ascii="Monotype Corsiva" w:hAnsi="Monotype Corsiva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а всех уроках учителями-предметниками реализуется система обучения оптимальному чтению по системе Зайцева (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«жужжащее» 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 xml:space="preserve">чтение», </w:t>
            </w:r>
            <w:r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ежеурочные пятиминутки чтения, режим щадящего чтения, </w:t>
            </w:r>
            <w:r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t>чтение в темпе скороговорки и т.д.)</w:t>
            </w:r>
            <w:r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редметники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Проверка техники и осознанности чтения в 1-8 классах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октябрь, февраль).Анализ чтения.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Завуч по УВР.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Каждый класс в начале учебного года получил список литературы по внеклассному чтению в рамках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Муниципальная программа «Внеклассное чтение и развитие речи»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русского языка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и литературы.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shd w:val="clear" w:color="auto" w:fill="FFFFFF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5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</w:t>
            </w:r>
            <w:proofErr w:type="gramStart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неделя марта)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библиотекари школ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7D2198" w:rsidRPr="009F2CA3" w:rsidTr="0067541C">
        <w:tc>
          <w:tcPr>
            <w:tcW w:w="10632" w:type="dxa"/>
            <w:gridSpan w:val="3"/>
          </w:tcPr>
          <w:p w:rsidR="007D2198" w:rsidRPr="009F2CA3" w:rsidRDefault="007D2198" w:rsidP="006754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Участие в районных</w:t>
            </w: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х.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русск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одн.англ.яязыков,библиот.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D2198" w:rsidRPr="009F2CA3" w:rsidRDefault="00076D07" w:rsidP="0067541C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7D2198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7D2198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7D2198" w:rsidRPr="009F2CA3" w:rsidRDefault="00076D07" w:rsidP="0067541C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</w:p>
          <w:p w:rsidR="007D2198" w:rsidRPr="009F2CA3" w:rsidRDefault="007D2198" w:rsidP="0067541C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</w:t>
            </w:r>
            <w:r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</w:t>
            </w:r>
            <w:r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аем вместе, читаем вслух!»</w:t>
            </w:r>
          </w:p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Учителя-филологи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иблиотекарь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 Ноябрь.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7D2198" w:rsidRPr="009F2CA3" w:rsidTr="0067541C">
        <w:tc>
          <w:tcPr>
            <w:tcW w:w="10632" w:type="dxa"/>
            <w:gridSpan w:val="3"/>
          </w:tcPr>
          <w:p w:rsidR="007D2198" w:rsidRPr="009F2CA3" w:rsidRDefault="007D2198" w:rsidP="006754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Участие в районных конкурсах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Конкурс авторских произведений 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учащихся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«Проба пера»</w:t>
            </w: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Учителя-словесники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Учителя-словесники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иблиотекарь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умыкск.языка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предметники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видеоуроков по внеклассному чтению и развитию речи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Учителя-предметники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историки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усск.языка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 (февраль)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ач.классов.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ач.классов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694" w:type="dxa"/>
          </w:tcPr>
          <w:p w:rsidR="007D2198" w:rsidRPr="009F2CA3" w:rsidRDefault="007D2198" w:rsidP="0067541C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ук.</w:t>
            </w:r>
          </w:p>
        </w:tc>
      </w:tr>
      <w:tr w:rsidR="007D2198" w:rsidRPr="009F2CA3" w:rsidTr="0067541C">
        <w:tc>
          <w:tcPr>
            <w:tcW w:w="10632" w:type="dxa"/>
            <w:gridSpan w:val="3"/>
          </w:tcPr>
          <w:p w:rsidR="0067541C" w:rsidRDefault="0067541C" w:rsidP="006754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67541C" w:rsidRDefault="0067541C" w:rsidP="006754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7D2198" w:rsidRPr="009F2CA3" w:rsidRDefault="007D2198" w:rsidP="0067541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Участие в районных акциях.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1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694" w:type="dxa"/>
            <w:vMerge w:val="restart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Библиотекарь и родители     учащиеся          учителя русск.яз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старшекл.библиотекарь</w:t>
            </w: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694" w:type="dxa"/>
            <w:vMerge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694" w:type="dxa"/>
            <w:vMerge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694" w:type="dxa"/>
            <w:vMerge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7D2198" w:rsidRPr="009F2CA3" w:rsidTr="0067541C">
        <w:tc>
          <w:tcPr>
            <w:tcW w:w="567" w:type="dxa"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7D2198" w:rsidRPr="009F2CA3" w:rsidRDefault="007D2198" w:rsidP="0067541C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(старшеклассники читают сказки в нач. классах)</w:t>
            </w:r>
          </w:p>
        </w:tc>
        <w:tc>
          <w:tcPr>
            <w:tcW w:w="2694" w:type="dxa"/>
            <w:vMerge/>
          </w:tcPr>
          <w:p w:rsidR="007D2198" w:rsidRPr="009F2CA3" w:rsidRDefault="007D2198" w:rsidP="0067541C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371846" w:rsidRDefault="0067541C" w:rsidP="006754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525667">
        <w:rPr>
          <w:rFonts w:ascii="Times New Roman" w:hAnsi="Times New Roman" w:cs="Times New Roman"/>
          <w:sz w:val="28"/>
        </w:rPr>
        <w:t xml:space="preserve">   </w:t>
      </w:r>
    </w:p>
    <w:p w:rsidR="00525667" w:rsidRDefault="0067541C" w:rsidP="006754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371846">
        <w:rPr>
          <w:rFonts w:ascii="Times New Roman" w:hAnsi="Times New Roman" w:cs="Times New Roman"/>
          <w:sz w:val="28"/>
        </w:rPr>
        <w:t xml:space="preserve">    </w:t>
      </w:r>
      <w:r w:rsidR="00525667" w:rsidRPr="00525667">
        <w:rPr>
          <w:rFonts w:ascii="Times New Roman" w:hAnsi="Times New Roman" w:cs="Times New Roman"/>
          <w:sz w:val="28"/>
        </w:rPr>
        <w:t>В рамках муниципальной  программы  «Внеклассное чтение и развитие речи »</w:t>
      </w:r>
      <w:r w:rsidR="00371846">
        <w:rPr>
          <w:rFonts w:ascii="Times New Roman" w:hAnsi="Times New Roman" w:cs="Times New Roman"/>
          <w:sz w:val="28"/>
        </w:rPr>
        <w:t xml:space="preserve"> </w:t>
      </w:r>
      <w:r w:rsidR="00525667" w:rsidRPr="00525667">
        <w:rPr>
          <w:rFonts w:ascii="Times New Roman" w:hAnsi="Times New Roman" w:cs="Times New Roman"/>
          <w:sz w:val="28"/>
        </w:rPr>
        <w:t>с  учащимися  в МКОУ «</w:t>
      </w:r>
      <w:r w:rsidR="00525667">
        <w:rPr>
          <w:rFonts w:ascii="Times New Roman" w:hAnsi="Times New Roman" w:cs="Times New Roman"/>
          <w:sz w:val="28"/>
        </w:rPr>
        <w:t>Н-каранайская ООШ</w:t>
      </w:r>
      <w:r w:rsidR="00525667" w:rsidRPr="00525667">
        <w:rPr>
          <w:rFonts w:ascii="Times New Roman" w:hAnsi="Times New Roman" w:cs="Times New Roman"/>
          <w:sz w:val="28"/>
        </w:rPr>
        <w:t>»</w:t>
      </w:r>
      <w:r w:rsidR="00525667">
        <w:rPr>
          <w:rFonts w:ascii="Times New Roman" w:hAnsi="Times New Roman" w:cs="Times New Roman"/>
          <w:sz w:val="28"/>
        </w:rPr>
        <w:t xml:space="preserve"> были проведены</w:t>
      </w:r>
      <w:r w:rsidR="00525667" w:rsidRPr="00525667">
        <w:rPr>
          <w:rFonts w:ascii="Times New Roman" w:hAnsi="Times New Roman" w:cs="Times New Roman"/>
          <w:sz w:val="28"/>
        </w:rPr>
        <w:t xml:space="preserve"> </w:t>
      </w:r>
      <w:r w:rsidR="00525667">
        <w:rPr>
          <w:rFonts w:ascii="Times New Roman" w:hAnsi="Times New Roman" w:cs="Times New Roman"/>
          <w:sz w:val="28"/>
        </w:rPr>
        <w:t>следующие мероприятия:</w:t>
      </w:r>
    </w:p>
    <w:p w:rsidR="00525667" w:rsidRDefault="00EB26FA" w:rsidP="0067541C">
      <w:pPr>
        <w:pStyle w:val="a3"/>
        <w:numPr>
          <w:ilvl w:val="0"/>
          <w:numId w:val="1"/>
        </w:numPr>
        <w:spacing w:after="0"/>
        <w:rPr>
          <w:rFonts w:ascii="Monotype Corsiva" w:hAnsi="Monotype Corsiva" w:cs="Times New Roman"/>
          <w:b/>
          <w:color w:val="0070C0"/>
          <w:sz w:val="28"/>
        </w:rPr>
      </w:pPr>
      <w:r w:rsidRPr="00EB26FA">
        <w:rPr>
          <w:rFonts w:ascii="Monotype Corsiva" w:hAnsi="Monotype Corsiva" w:cs="Times New Roman"/>
          <w:b/>
          <w:color w:val="0070C0"/>
          <w:sz w:val="28"/>
        </w:rPr>
        <w:t>За круглым столом</w:t>
      </w:r>
      <w:r w:rsidR="00525667" w:rsidRPr="00EB26FA">
        <w:rPr>
          <w:rFonts w:ascii="Monotype Corsiva" w:hAnsi="Monotype Corsiva" w:cs="Times New Roman"/>
          <w:b/>
          <w:color w:val="0070C0"/>
          <w:sz w:val="28"/>
        </w:rPr>
        <w:t xml:space="preserve"> «Читаем вслух». (Гасанова П.М.)</w:t>
      </w:r>
    </w:p>
    <w:p w:rsidR="00345CC9" w:rsidRPr="00345CC9" w:rsidRDefault="0067541C" w:rsidP="0067541C">
      <w:pPr>
        <w:spacing w:after="0"/>
        <w:ind w:left="426"/>
        <w:rPr>
          <w:rFonts w:ascii="Monotype Corsiva" w:hAnsi="Monotype Corsiva" w:cs="Times New Roman"/>
          <w:b/>
          <w:color w:val="0070C0"/>
          <w:sz w:val="28"/>
        </w:rPr>
      </w:pPr>
      <w:r>
        <w:rPr>
          <w:rFonts w:ascii="Monotype Corsiva" w:hAnsi="Monotype Corsiva" w:cs="Times New Roman"/>
          <w:b/>
          <w:color w:val="0070C0"/>
          <w:sz w:val="28"/>
        </w:rPr>
        <w:t xml:space="preserve">                   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149.4pt">
            <v:imagedata r:id="rId7" o:title="IMG_5555"/>
          </v:shape>
        </w:pict>
      </w:r>
      <w:r>
        <w:rPr>
          <w:rFonts w:ascii="Monotype Corsiva" w:hAnsi="Monotype Corsiva" w:cs="Times New Roman"/>
          <w:b/>
          <w:color w:val="0070C0"/>
          <w:sz w:val="28"/>
        </w:rPr>
        <w:t xml:space="preserve"> 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26" type="#_x0000_t75" style="width:181.8pt;height:145.8pt">
            <v:imagedata r:id="rId8" o:title="IMG_5553"/>
          </v:shape>
        </w:pict>
      </w:r>
    </w:p>
    <w:p w:rsidR="0067541C" w:rsidRPr="0067541C" w:rsidRDefault="00525667" w:rsidP="006754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EB26FA">
        <w:rPr>
          <w:rFonts w:ascii="Monotype Corsiva" w:hAnsi="Monotype Corsiva" w:cs="Times New Roman"/>
          <w:b/>
          <w:color w:val="0070C0"/>
          <w:sz w:val="28"/>
        </w:rPr>
        <w:t xml:space="preserve">Предметные Недели…:                                                                                                   </w:t>
      </w:r>
      <w:r w:rsidR="00EB26FA" w:rsidRPr="00EB26FA">
        <w:rPr>
          <w:rFonts w:ascii="Times New Roman" w:hAnsi="Times New Roman" w:cs="Times New Roman"/>
          <w:color w:val="0070C0"/>
          <w:sz w:val="28"/>
        </w:rPr>
        <w:t xml:space="preserve">               </w:t>
      </w:r>
      <w:r>
        <w:rPr>
          <w:rFonts w:ascii="Times New Roman" w:hAnsi="Times New Roman" w:cs="Times New Roman"/>
          <w:sz w:val="28"/>
        </w:rPr>
        <w:t xml:space="preserve">- по русскому языку (Аскерханова А.К.)            </w:t>
      </w:r>
    </w:p>
    <w:p w:rsidR="0067541C" w:rsidRDefault="0067541C" w:rsidP="0067541C">
      <w:pPr>
        <w:pStyle w:val="a3"/>
        <w:spacing w:after="0"/>
        <w:ind w:left="786"/>
        <w:rPr>
          <w:rFonts w:ascii="Monotype Corsiva" w:hAnsi="Monotype Corsiva" w:cs="Times New Roman"/>
          <w:b/>
          <w:color w:val="0070C0"/>
          <w:sz w:val="28"/>
        </w:rPr>
      </w:pPr>
      <w:r>
        <w:rPr>
          <w:rFonts w:ascii="Monotype Corsiva" w:hAnsi="Monotype Corsiva" w:cs="Times New Roman"/>
          <w:b/>
          <w:color w:val="0070C0"/>
          <w:sz w:val="28"/>
        </w:rPr>
        <w:t xml:space="preserve">                           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27" type="#_x0000_t75" style="width:178.8pt;height:133.8pt">
            <v:imagedata r:id="rId9" o:title="e14061b9-ac65-491b-a42e-8af42cc2bbc9"/>
          </v:shape>
        </w:pict>
      </w:r>
      <w:r>
        <w:rPr>
          <w:rFonts w:ascii="Monotype Corsiva" w:hAnsi="Monotype Corsiva" w:cs="Times New Roman"/>
          <w:b/>
          <w:color w:val="0070C0"/>
          <w:sz w:val="28"/>
        </w:rPr>
        <w:t xml:space="preserve"> 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28" type="#_x0000_t75" style="width:179.4pt;height:134.4pt">
            <v:imagedata r:id="rId10" o:title="21c87149-657c-4bd8-89a4-67c75615a0a3"/>
          </v:shape>
        </w:pict>
      </w:r>
    </w:p>
    <w:p w:rsidR="0067541C" w:rsidRDefault="00525667" w:rsidP="0067541C">
      <w:pPr>
        <w:pStyle w:val="a3"/>
        <w:spacing w:after="0"/>
        <w:ind w:left="786"/>
        <w:rPr>
          <w:rFonts w:ascii="Times New Roman" w:hAnsi="Times New Roman" w:cs="Times New Roman"/>
          <w:sz w:val="28"/>
        </w:rPr>
      </w:pPr>
      <w:r w:rsidRPr="0067541C">
        <w:rPr>
          <w:rFonts w:ascii="Times New Roman" w:hAnsi="Times New Roman" w:cs="Times New Roman"/>
          <w:sz w:val="28"/>
        </w:rPr>
        <w:t xml:space="preserve">  – по родному языку (Бигишиева М.А., Магомедова М.А.)           </w:t>
      </w:r>
    </w:p>
    <w:p w:rsidR="00525667" w:rsidRPr="0067541C" w:rsidRDefault="0067541C" w:rsidP="0067541C">
      <w:pPr>
        <w:pStyle w:val="a3"/>
        <w:spacing w:after="0"/>
        <w:ind w:left="786"/>
        <w:rPr>
          <w:rFonts w:ascii="Monotype Corsiva" w:hAnsi="Monotype Corsiva" w:cs="Times New Roman"/>
          <w:b/>
          <w:color w:val="0070C0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9" type="#_x0000_t75" style="width:163.2pt;height:122.4pt">
            <v:imagedata r:id="rId11" o:title="IMG_4571"/>
          </v:shape>
        </w:pict>
      </w:r>
      <w:r w:rsidR="00525667" w:rsidRPr="0067541C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pict>
          <v:shape id="_x0000_i1030" type="#_x0000_t75" style="width:162pt;height:122.4pt">
            <v:imagedata r:id="rId12" o:title="4e4c17de-ad5e-418e-b2e7-f4f8655d795e"/>
          </v:shape>
        </w:pict>
      </w:r>
      <w:r w:rsidR="00525667" w:rsidRPr="0067541C">
        <w:rPr>
          <w:rFonts w:ascii="Times New Roman" w:hAnsi="Times New Roman" w:cs="Times New Roman"/>
          <w:sz w:val="28"/>
        </w:rPr>
        <w:t xml:space="preserve">                                           – по английскому языку (</w:t>
      </w:r>
      <w:proofErr w:type="spellStart"/>
      <w:r w:rsidR="00525667" w:rsidRPr="0067541C">
        <w:rPr>
          <w:rFonts w:ascii="Times New Roman" w:hAnsi="Times New Roman" w:cs="Times New Roman"/>
          <w:sz w:val="28"/>
        </w:rPr>
        <w:t>Бийболатова</w:t>
      </w:r>
      <w:proofErr w:type="spellEnd"/>
      <w:r w:rsidR="00525667" w:rsidRPr="0067541C">
        <w:rPr>
          <w:rFonts w:ascii="Times New Roman" w:hAnsi="Times New Roman" w:cs="Times New Roman"/>
          <w:sz w:val="28"/>
        </w:rPr>
        <w:t xml:space="preserve"> М.А)</w:t>
      </w:r>
    </w:p>
    <w:p w:rsidR="0067541C" w:rsidRDefault="0067541C" w:rsidP="0067541C">
      <w:pPr>
        <w:pStyle w:val="a3"/>
        <w:spacing w:after="0"/>
        <w:ind w:left="78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pict>
          <v:shape id="_x0000_i1031" type="#_x0000_t75" style="width:157.8pt;height:115.8pt">
            <v:imagedata r:id="rId13" o:title="IMG_5550"/>
          </v:shape>
        </w:pict>
      </w:r>
    </w:p>
    <w:p w:rsidR="00EB26FA" w:rsidRDefault="00EB26FA" w:rsidP="0067541C">
      <w:pPr>
        <w:pStyle w:val="a3"/>
        <w:numPr>
          <w:ilvl w:val="0"/>
          <w:numId w:val="1"/>
        </w:numPr>
        <w:spacing w:after="0"/>
        <w:rPr>
          <w:rFonts w:ascii="Monotype Corsiva" w:hAnsi="Monotype Corsiva" w:cs="Times New Roman"/>
          <w:b/>
          <w:color w:val="0070C0"/>
          <w:sz w:val="28"/>
        </w:rPr>
      </w:pPr>
      <w:r w:rsidRPr="00EB26FA">
        <w:rPr>
          <w:rFonts w:ascii="Monotype Corsiva" w:hAnsi="Monotype Corsiva" w:cs="Times New Roman"/>
          <w:b/>
          <w:color w:val="0070C0"/>
          <w:sz w:val="28"/>
        </w:rPr>
        <w:t>Праздник русской словестности «День словаря» (Аскерханова А.К.)</w:t>
      </w:r>
    </w:p>
    <w:p w:rsidR="0067541C" w:rsidRPr="00EB26FA" w:rsidRDefault="0067541C" w:rsidP="0067541C">
      <w:pPr>
        <w:pStyle w:val="a3"/>
        <w:spacing w:after="0"/>
        <w:ind w:left="786"/>
        <w:rPr>
          <w:rFonts w:ascii="Monotype Corsiva" w:hAnsi="Monotype Corsiva" w:cs="Times New Roman"/>
          <w:b/>
          <w:color w:val="0070C0"/>
          <w:sz w:val="28"/>
        </w:rPr>
      </w:pPr>
      <w:r>
        <w:rPr>
          <w:rFonts w:ascii="Monotype Corsiva" w:hAnsi="Monotype Corsiva" w:cs="Times New Roman"/>
          <w:b/>
          <w:color w:val="0070C0"/>
          <w:sz w:val="28"/>
        </w:rPr>
        <w:t xml:space="preserve">                    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32" type="#_x0000_t75" style="width:178.8pt;height:99.6pt">
            <v:imagedata r:id="rId14" o:title="IMG_5557"/>
          </v:shape>
        </w:pict>
      </w:r>
      <w:r>
        <w:rPr>
          <w:rFonts w:ascii="Monotype Corsiva" w:hAnsi="Monotype Corsiva" w:cs="Times New Roman"/>
          <w:b/>
          <w:color w:val="0070C0"/>
          <w:sz w:val="28"/>
        </w:rPr>
        <w:t xml:space="preserve">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33" type="#_x0000_t75" style="width:178.8pt;height:99.6pt">
            <v:imagedata r:id="rId15" o:title="IMG_5558"/>
          </v:shape>
        </w:pict>
      </w:r>
    </w:p>
    <w:p w:rsidR="00EB26FA" w:rsidRDefault="00EB26FA" w:rsidP="006754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EB26FA">
        <w:rPr>
          <w:rFonts w:ascii="Monotype Corsiva" w:hAnsi="Monotype Corsiva" w:cs="Times New Roman"/>
          <w:b/>
          <w:color w:val="0070C0"/>
          <w:sz w:val="28"/>
        </w:rPr>
        <w:t xml:space="preserve">Конкурс юных чтецов «Живая классика: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- классный этап    </w:t>
      </w:r>
      <w:r w:rsidRPr="0067541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– школьный этап                                                                                                             – районный этап</w:t>
      </w:r>
    </w:p>
    <w:p w:rsidR="0067541C" w:rsidRPr="0067541C" w:rsidRDefault="0067541C" w:rsidP="0067541C">
      <w:pPr>
        <w:pStyle w:val="a3"/>
        <w:spacing w:after="0"/>
        <w:ind w:left="786"/>
        <w:rPr>
          <w:rFonts w:ascii="Times New Roman" w:hAnsi="Times New Roman" w:cs="Times New Roman"/>
          <w:sz w:val="28"/>
        </w:rPr>
      </w:pPr>
      <w:r>
        <w:rPr>
          <w:rFonts w:ascii="Monotype Corsiva" w:hAnsi="Monotype Corsiva" w:cs="Times New Roman"/>
          <w:b/>
          <w:color w:val="0070C0"/>
          <w:sz w:val="28"/>
        </w:rPr>
        <w:pict>
          <v:shape id="_x0000_i1034" type="#_x0000_t75" style="width:161.4pt;height:120pt">
            <v:imagedata r:id="rId16" o:title="303b0984-1a9a-4ff6-8fd3-10d40dbbfbba"/>
          </v:shape>
        </w:pict>
      </w:r>
      <w:r>
        <w:rPr>
          <w:rFonts w:ascii="Monotype Corsiva" w:hAnsi="Monotype Corsiva" w:cs="Times New Roman"/>
          <w:b/>
          <w:color w:val="0070C0"/>
          <w:sz w:val="28"/>
        </w:rPr>
        <w:t xml:space="preserve">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35" type="#_x0000_t75" style="width:114pt;height:151.8pt">
            <v:imagedata r:id="rId17" o:title="bd57804f-938b-40f7-9c4f-7bee61929542"/>
          </v:shape>
        </w:pict>
      </w:r>
      <w:r>
        <w:rPr>
          <w:rFonts w:ascii="Monotype Corsiva" w:hAnsi="Monotype Corsiva" w:cs="Times New Roman"/>
          <w:b/>
          <w:color w:val="0070C0"/>
          <w:sz w:val="28"/>
        </w:rPr>
        <w:t xml:space="preserve"> </w:t>
      </w:r>
      <w:r>
        <w:rPr>
          <w:rFonts w:ascii="Monotype Corsiva" w:hAnsi="Monotype Corsiva" w:cs="Times New Roman"/>
          <w:b/>
          <w:color w:val="0070C0"/>
          <w:sz w:val="28"/>
        </w:rPr>
        <w:pict>
          <v:shape id="_x0000_i1036" type="#_x0000_t75" style="width:112.8pt;height:150pt">
            <v:imagedata r:id="rId18" o:title="aac85cc1-343d-4234-b335-d6a2bc558dc0"/>
          </v:shape>
        </w:pict>
      </w:r>
    </w:p>
    <w:p w:rsidR="00EB26FA" w:rsidRPr="00EB26FA" w:rsidRDefault="00EB26FA" w:rsidP="0067541C">
      <w:pPr>
        <w:pStyle w:val="a3"/>
        <w:numPr>
          <w:ilvl w:val="0"/>
          <w:numId w:val="1"/>
        </w:numPr>
        <w:spacing w:after="0"/>
        <w:rPr>
          <w:rFonts w:ascii="Monotype Corsiva" w:hAnsi="Monotype Corsiva" w:cs="Times New Roman"/>
          <w:b/>
          <w:color w:val="0070C0"/>
          <w:sz w:val="28"/>
        </w:rPr>
      </w:pPr>
      <w:r w:rsidRPr="00EB26FA">
        <w:rPr>
          <w:rFonts w:ascii="Monotype Corsiva" w:hAnsi="Monotype Corsiva" w:cs="Times New Roman"/>
          <w:b/>
          <w:color w:val="0070C0"/>
          <w:sz w:val="28"/>
        </w:rPr>
        <w:t>Акция «Подари книгу библиотеке»</w:t>
      </w:r>
      <w:r w:rsidR="00371846">
        <w:rPr>
          <w:rFonts w:ascii="Monotype Corsiva" w:hAnsi="Monotype Corsiva" w:cs="Times New Roman"/>
          <w:b/>
          <w:color w:val="0070C0"/>
          <w:sz w:val="28"/>
        </w:rPr>
        <w:t xml:space="preserve"> (Магомедова М.А.)</w:t>
      </w:r>
    </w:p>
    <w:p w:rsidR="00525667" w:rsidRDefault="0067541C" w:rsidP="0067541C">
      <w:pPr>
        <w:pStyle w:val="a3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37" type="#_x0000_t75" style="width:148.2pt;height:154.2pt">
            <v:imagedata r:id="rId19" o:title="IMG_5547"/>
          </v:shape>
        </w:pict>
      </w:r>
    </w:p>
    <w:p w:rsidR="00525667" w:rsidRPr="00525667" w:rsidRDefault="00525667" w:rsidP="006754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</w:p>
    <w:p w:rsidR="0041465C" w:rsidRPr="00525667" w:rsidRDefault="0041465C" w:rsidP="006754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1465C" w:rsidRDefault="0041465C" w:rsidP="0067541C">
      <w:pPr>
        <w:spacing w:after="0"/>
        <w:jc w:val="center"/>
      </w:pPr>
    </w:p>
    <w:sectPr w:rsidR="0041465C" w:rsidSect="0067541C">
      <w:pgSz w:w="11906" w:h="16838"/>
      <w:pgMar w:top="720" w:right="720" w:bottom="709" w:left="72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1107"/>
    <w:multiLevelType w:val="hybridMultilevel"/>
    <w:tmpl w:val="DD48B62A"/>
    <w:lvl w:ilvl="0" w:tplc="042AFCB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65C"/>
    <w:rsid w:val="00076D07"/>
    <w:rsid w:val="00345CC9"/>
    <w:rsid w:val="00371846"/>
    <w:rsid w:val="0041465C"/>
    <w:rsid w:val="00525667"/>
    <w:rsid w:val="0067541C"/>
    <w:rsid w:val="007D2198"/>
    <w:rsid w:val="009D11E5"/>
    <w:rsid w:val="00EB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07"/>
  </w:style>
  <w:style w:type="paragraph" w:styleId="2">
    <w:name w:val="heading 2"/>
    <w:basedOn w:val="a"/>
    <w:next w:val="a"/>
    <w:link w:val="20"/>
    <w:uiPriority w:val="9"/>
    <w:unhideWhenUsed/>
    <w:qFormat/>
    <w:rsid w:val="007D21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667"/>
    <w:pPr>
      <w:ind w:left="720"/>
      <w:contextualSpacing/>
    </w:pPr>
  </w:style>
  <w:style w:type="paragraph" w:styleId="a4">
    <w:name w:val="No Spacing"/>
    <w:uiPriority w:val="1"/>
    <w:qFormat/>
    <w:rsid w:val="007D219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21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5">
    <w:name w:val="Strong"/>
    <w:basedOn w:val="a0"/>
    <w:uiPriority w:val="22"/>
    <w:qFormat/>
    <w:rsid w:val="007D2198"/>
    <w:rPr>
      <w:b/>
      <w:bCs/>
    </w:rPr>
  </w:style>
  <w:style w:type="table" w:styleId="a6">
    <w:name w:val="Table Grid"/>
    <w:basedOn w:val="a1"/>
    <w:uiPriority w:val="59"/>
    <w:rsid w:val="007D2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67541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5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5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zizat.abdulaeva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днс</cp:lastModifiedBy>
  <cp:revision>4</cp:revision>
  <dcterms:created xsi:type="dcterms:W3CDTF">2020-06-20T12:35:00Z</dcterms:created>
  <dcterms:modified xsi:type="dcterms:W3CDTF">2020-06-20T14:04:00Z</dcterms:modified>
</cp:coreProperties>
</file>