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5E7" w:rsidRPr="00DB6162" w:rsidRDefault="004E7BB4">
      <w:pPr>
        <w:rPr>
          <w:sz w:val="24"/>
          <w:szCs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-70.2pt;margin-top:19.2pt;width:560.55pt;height:747.4pt;z-index:251658240;mso-position-horizontal-relative:margin;mso-position-vertical-relative:margin">
            <v:imagedata r:id="rId4" o:title="IMG_9543"/>
            <w10:wrap type="square" anchorx="margin" anchory="margin"/>
          </v:shape>
        </w:pict>
      </w:r>
    </w:p>
    <w:p w:rsidR="003935E7" w:rsidRPr="00DB6162" w:rsidRDefault="003935E7">
      <w:pPr>
        <w:rPr>
          <w:sz w:val="24"/>
          <w:szCs w:val="24"/>
        </w:rPr>
      </w:pPr>
    </w:p>
    <w:p w:rsidR="003935E7" w:rsidRPr="00DB6162" w:rsidRDefault="003935E7">
      <w:pPr>
        <w:rPr>
          <w:sz w:val="24"/>
          <w:szCs w:val="24"/>
        </w:rPr>
      </w:pPr>
    </w:p>
    <w:p w:rsidR="003935E7" w:rsidRPr="00DB6162" w:rsidRDefault="003935E7">
      <w:pPr>
        <w:rPr>
          <w:sz w:val="24"/>
          <w:szCs w:val="24"/>
        </w:rPr>
      </w:pPr>
    </w:p>
    <w:p w:rsidR="003935E7" w:rsidRPr="00DB6162" w:rsidRDefault="003935E7">
      <w:pPr>
        <w:rPr>
          <w:sz w:val="24"/>
          <w:szCs w:val="24"/>
        </w:rPr>
      </w:pPr>
    </w:p>
    <w:p w:rsidR="003935E7" w:rsidRPr="00DB6162" w:rsidRDefault="003935E7">
      <w:pPr>
        <w:rPr>
          <w:sz w:val="24"/>
          <w:szCs w:val="24"/>
        </w:rPr>
      </w:pPr>
    </w:p>
    <w:p w:rsidR="003935E7" w:rsidRPr="00DB6162" w:rsidRDefault="00DB6162">
      <w:pPr>
        <w:rPr>
          <w:b/>
          <w:sz w:val="24"/>
          <w:szCs w:val="24"/>
        </w:rPr>
      </w:pPr>
      <w:r w:rsidRPr="00DB6162">
        <w:rPr>
          <w:b/>
          <w:sz w:val="24"/>
          <w:szCs w:val="24"/>
        </w:rPr>
        <w:t xml:space="preserve">                                </w:t>
      </w:r>
      <w:r w:rsidR="003935E7" w:rsidRPr="00DB6162">
        <w:rPr>
          <w:b/>
          <w:sz w:val="24"/>
          <w:szCs w:val="24"/>
        </w:rPr>
        <w:t xml:space="preserve"> Приложение к приказу № _____ от 20</w:t>
      </w:r>
      <w:r w:rsidR="007D51A0" w:rsidRPr="00DB6162">
        <w:rPr>
          <w:b/>
          <w:sz w:val="24"/>
          <w:szCs w:val="24"/>
        </w:rPr>
        <w:t>.08.2020 г.</w:t>
      </w:r>
    </w:p>
    <w:p w:rsidR="00DB6162" w:rsidRPr="00DB6162" w:rsidRDefault="003935E7">
      <w:pPr>
        <w:rPr>
          <w:sz w:val="24"/>
          <w:szCs w:val="24"/>
        </w:rPr>
      </w:pPr>
      <w:r w:rsidRPr="00DB6162">
        <w:rPr>
          <w:sz w:val="24"/>
          <w:szCs w:val="24"/>
        </w:rPr>
        <w:t xml:space="preserve"> Порядок действий сотрудников МКОУ «</w:t>
      </w:r>
      <w:proofErr w:type="spellStart"/>
      <w:r w:rsidRPr="00DB6162">
        <w:rPr>
          <w:sz w:val="24"/>
          <w:szCs w:val="24"/>
        </w:rPr>
        <w:t>Н-Каранайская</w:t>
      </w:r>
      <w:proofErr w:type="spellEnd"/>
      <w:r w:rsidRPr="00DB6162">
        <w:rPr>
          <w:sz w:val="24"/>
          <w:szCs w:val="24"/>
        </w:rPr>
        <w:t xml:space="preserve"> ООШ»</w:t>
      </w:r>
      <w:r w:rsidR="007D51A0" w:rsidRPr="00DB6162">
        <w:rPr>
          <w:sz w:val="24"/>
          <w:szCs w:val="24"/>
        </w:rPr>
        <w:t xml:space="preserve"> по сопровождению с температурой 37,1 и выше либо другими явными признаками ОРВИ</w:t>
      </w:r>
    </w:p>
    <w:p w:rsidR="00DB6162" w:rsidRPr="00DB6162" w:rsidRDefault="007D51A0">
      <w:pPr>
        <w:rPr>
          <w:sz w:val="24"/>
          <w:szCs w:val="24"/>
        </w:rPr>
      </w:pPr>
      <w:r w:rsidRPr="00DB6162">
        <w:rPr>
          <w:sz w:val="24"/>
          <w:szCs w:val="24"/>
        </w:rPr>
        <w:t xml:space="preserve"> 1. При входе в здание всем сотрудникам и учащимся ответственным лицом измеряется температура. Информация о лицах с температурой 37,1 и выше либо другими признаками ОРВИ заносится в специальный журна</w:t>
      </w:r>
      <w:r w:rsidR="003935E7" w:rsidRPr="00DB6162">
        <w:rPr>
          <w:sz w:val="24"/>
          <w:szCs w:val="24"/>
        </w:rPr>
        <w:t>л, утвержденный приказом № _____ от 20</w:t>
      </w:r>
      <w:r w:rsidRPr="00DB6162">
        <w:rPr>
          <w:sz w:val="24"/>
          <w:szCs w:val="24"/>
        </w:rPr>
        <w:t>.08.2020 г.</w:t>
      </w:r>
    </w:p>
    <w:p w:rsidR="00DB6162" w:rsidRPr="00DB6162" w:rsidRDefault="007D51A0">
      <w:pPr>
        <w:rPr>
          <w:sz w:val="24"/>
          <w:szCs w:val="24"/>
        </w:rPr>
      </w:pPr>
      <w:r w:rsidRPr="00DB6162">
        <w:rPr>
          <w:sz w:val="24"/>
          <w:szCs w:val="24"/>
        </w:rPr>
        <w:t xml:space="preserve"> 2. К лицам с выявленными признаками инфекционных заболеваний (респираторными, кишечными, повышенной температурой тела) незамедлительно применяются следующие действия: </w:t>
      </w:r>
    </w:p>
    <w:p w:rsidR="00DB6162" w:rsidRPr="00DB6162" w:rsidRDefault="007D51A0">
      <w:pPr>
        <w:rPr>
          <w:sz w:val="24"/>
          <w:szCs w:val="24"/>
        </w:rPr>
      </w:pPr>
      <w:r w:rsidRPr="00DB6162">
        <w:rPr>
          <w:sz w:val="24"/>
          <w:szCs w:val="24"/>
        </w:rPr>
        <w:t>2.1. Надеть на ребенка перчатки и маску</w:t>
      </w:r>
    </w:p>
    <w:p w:rsidR="00DB6162" w:rsidRPr="00DB6162" w:rsidRDefault="007D51A0">
      <w:pPr>
        <w:rPr>
          <w:sz w:val="24"/>
          <w:szCs w:val="24"/>
        </w:rPr>
      </w:pPr>
      <w:r w:rsidRPr="00DB6162">
        <w:rPr>
          <w:sz w:val="24"/>
          <w:szCs w:val="24"/>
        </w:rPr>
        <w:t xml:space="preserve"> 2.2. Осуществить запись в журнал</w:t>
      </w:r>
    </w:p>
    <w:p w:rsidR="00DB6162" w:rsidRPr="00DB6162" w:rsidRDefault="007D51A0">
      <w:pPr>
        <w:rPr>
          <w:sz w:val="24"/>
          <w:szCs w:val="24"/>
        </w:rPr>
      </w:pPr>
      <w:r w:rsidRPr="00DB6162">
        <w:rPr>
          <w:sz w:val="24"/>
          <w:szCs w:val="24"/>
        </w:rPr>
        <w:t xml:space="preserve"> 2.3. Сообщить дежурному администратору</w:t>
      </w:r>
    </w:p>
    <w:p w:rsidR="00DB6162" w:rsidRPr="00DB6162" w:rsidRDefault="007D51A0">
      <w:pPr>
        <w:rPr>
          <w:sz w:val="24"/>
          <w:szCs w:val="24"/>
        </w:rPr>
      </w:pPr>
      <w:r w:rsidRPr="00DB6162">
        <w:rPr>
          <w:sz w:val="24"/>
          <w:szCs w:val="24"/>
        </w:rPr>
        <w:t>. 3. Алгоритм действий администратора:</w:t>
      </w:r>
    </w:p>
    <w:p w:rsidR="00DB6162" w:rsidRPr="00DB6162" w:rsidRDefault="007D51A0">
      <w:pPr>
        <w:rPr>
          <w:sz w:val="24"/>
          <w:szCs w:val="24"/>
        </w:rPr>
      </w:pPr>
      <w:r w:rsidRPr="00DB6162">
        <w:rPr>
          <w:sz w:val="24"/>
          <w:szCs w:val="24"/>
        </w:rPr>
        <w:t xml:space="preserve"> 3.1. По имеющимся средствам связи сообщает медицинскому работнику о выявлении сотрудника или обучающегося с подозрениями на заболевание; </w:t>
      </w:r>
    </w:p>
    <w:p w:rsidR="00DB6162" w:rsidRPr="00DB6162" w:rsidRDefault="007D51A0">
      <w:pPr>
        <w:rPr>
          <w:sz w:val="24"/>
          <w:szCs w:val="24"/>
        </w:rPr>
      </w:pPr>
      <w:r w:rsidRPr="00DB6162">
        <w:rPr>
          <w:sz w:val="24"/>
          <w:szCs w:val="24"/>
        </w:rPr>
        <w:t>3.2. По имеющимся средствам связи информирует родителей (законных представителей);</w:t>
      </w:r>
    </w:p>
    <w:p w:rsidR="00DB6162" w:rsidRPr="00DB6162" w:rsidRDefault="007D51A0">
      <w:pPr>
        <w:rPr>
          <w:sz w:val="24"/>
          <w:szCs w:val="24"/>
        </w:rPr>
      </w:pPr>
      <w:r w:rsidRPr="00DB6162">
        <w:rPr>
          <w:sz w:val="24"/>
          <w:szCs w:val="24"/>
        </w:rPr>
        <w:t xml:space="preserve"> 3.3. По имеющимся средствам связи информирует директора. </w:t>
      </w:r>
    </w:p>
    <w:p w:rsidR="00A048F4" w:rsidRPr="00DB6162" w:rsidRDefault="007D51A0">
      <w:pPr>
        <w:rPr>
          <w:sz w:val="24"/>
          <w:szCs w:val="24"/>
        </w:rPr>
      </w:pPr>
      <w:r w:rsidRPr="00DB6162">
        <w:rPr>
          <w:sz w:val="24"/>
          <w:szCs w:val="24"/>
        </w:rPr>
        <w:t>4. В течение 2 часов с момента выявления лиц с температурой 37,1 и выше либо другими явными признаками ОРВИ директор шко</w:t>
      </w:r>
      <w:r w:rsidR="00DB6162" w:rsidRPr="00DB6162">
        <w:rPr>
          <w:sz w:val="24"/>
          <w:szCs w:val="24"/>
        </w:rPr>
        <w:t xml:space="preserve">лы информирует об этом в </w:t>
      </w:r>
      <w:r w:rsidRPr="00DB6162">
        <w:rPr>
          <w:sz w:val="24"/>
          <w:szCs w:val="24"/>
        </w:rPr>
        <w:t xml:space="preserve"> «Центр гигиены </w:t>
      </w:r>
      <w:r w:rsidR="00DB6162" w:rsidRPr="00DB6162">
        <w:rPr>
          <w:sz w:val="24"/>
          <w:szCs w:val="24"/>
        </w:rPr>
        <w:t xml:space="preserve">и эпидемиологии в  Буйнакском </w:t>
      </w:r>
      <w:r w:rsidRPr="00DB6162">
        <w:rPr>
          <w:sz w:val="24"/>
          <w:szCs w:val="24"/>
        </w:rPr>
        <w:t>районе».</w:t>
      </w:r>
    </w:p>
    <w:sectPr w:rsidR="00A048F4" w:rsidRPr="00DB6162" w:rsidSect="00A048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D51A0"/>
    <w:rsid w:val="00286812"/>
    <w:rsid w:val="003935E7"/>
    <w:rsid w:val="003F0738"/>
    <w:rsid w:val="004E7BB4"/>
    <w:rsid w:val="00667E23"/>
    <w:rsid w:val="007D51A0"/>
    <w:rsid w:val="00A048F4"/>
    <w:rsid w:val="00DB61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5E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95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4545454545</dc:creator>
  <cp:lastModifiedBy>днс</cp:lastModifiedBy>
  <cp:revision>6</cp:revision>
  <cp:lastPrinted>2020-09-17T09:34:00Z</cp:lastPrinted>
  <dcterms:created xsi:type="dcterms:W3CDTF">2020-09-17T09:14:00Z</dcterms:created>
  <dcterms:modified xsi:type="dcterms:W3CDTF">2020-09-22T08:17:00Z</dcterms:modified>
</cp:coreProperties>
</file>